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4243"/>
      </w:tblGrid>
      <w:tr w:rsidR="00E67CD4" w:rsidRPr="00E67CD4" w:rsidTr="002A19EB">
        <w:tc>
          <w:tcPr>
            <w:tcW w:w="5328" w:type="dxa"/>
          </w:tcPr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>Принято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67CD4">
              <w:rPr>
                <w:b/>
                <w:sz w:val="28"/>
                <w:szCs w:val="28"/>
              </w:rPr>
              <w:t>на  педсовете</w:t>
            </w:r>
            <w:proofErr w:type="gramEnd"/>
            <w:r w:rsidRPr="00E67CD4">
              <w:rPr>
                <w:b/>
                <w:sz w:val="28"/>
                <w:szCs w:val="28"/>
              </w:rPr>
              <w:t xml:space="preserve">  МКДОУ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67CD4">
              <w:rPr>
                <w:b/>
                <w:sz w:val="28"/>
                <w:szCs w:val="28"/>
              </w:rPr>
              <w:t>д</w:t>
            </w:r>
            <w:proofErr w:type="gramEnd"/>
            <w:r w:rsidRPr="00E67CD4">
              <w:rPr>
                <w:b/>
                <w:sz w:val="28"/>
                <w:szCs w:val="28"/>
              </w:rPr>
              <w:t>/с «  Ромашка»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>Протокол № ________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67CD4">
              <w:rPr>
                <w:b/>
                <w:sz w:val="28"/>
                <w:szCs w:val="28"/>
              </w:rPr>
              <w:t>от</w:t>
            </w:r>
            <w:proofErr w:type="gramEnd"/>
            <w:r w:rsidRPr="00E67CD4">
              <w:rPr>
                <w:b/>
                <w:sz w:val="28"/>
                <w:szCs w:val="28"/>
              </w:rPr>
              <w:t xml:space="preserve"> «_____»_____________ 201  __г.</w:t>
            </w:r>
          </w:p>
        </w:tc>
        <w:tc>
          <w:tcPr>
            <w:tcW w:w="4243" w:type="dxa"/>
          </w:tcPr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>Утверждаю.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>Заведующая МКДОУ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E67CD4">
              <w:rPr>
                <w:b/>
                <w:sz w:val="28"/>
                <w:szCs w:val="28"/>
              </w:rPr>
              <w:t>д</w:t>
            </w:r>
            <w:proofErr w:type="gramEnd"/>
            <w:r w:rsidRPr="00E67CD4">
              <w:rPr>
                <w:b/>
                <w:sz w:val="28"/>
                <w:szCs w:val="28"/>
              </w:rPr>
              <w:t xml:space="preserve">/с « Ромашка » 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>___________</w:t>
            </w:r>
            <w:proofErr w:type="gramStart"/>
            <w:r w:rsidRPr="00E67CD4">
              <w:rPr>
                <w:b/>
                <w:sz w:val="28"/>
                <w:szCs w:val="28"/>
              </w:rPr>
              <w:t>_  /</w:t>
            </w:r>
            <w:proofErr w:type="gramEnd"/>
            <w:r w:rsidRPr="00E67C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7CD4">
              <w:rPr>
                <w:b/>
                <w:sz w:val="28"/>
                <w:szCs w:val="28"/>
              </w:rPr>
              <w:t>Увайсова</w:t>
            </w:r>
            <w:proofErr w:type="spellEnd"/>
            <w:r w:rsidRPr="00E67CD4">
              <w:rPr>
                <w:b/>
                <w:sz w:val="28"/>
                <w:szCs w:val="28"/>
              </w:rPr>
              <w:t xml:space="preserve"> М.М./</w:t>
            </w:r>
          </w:p>
          <w:p w:rsidR="00E67CD4" w:rsidRPr="00E67CD4" w:rsidRDefault="00E67CD4" w:rsidP="002A19EB">
            <w:pPr>
              <w:jc w:val="both"/>
              <w:rPr>
                <w:b/>
                <w:sz w:val="28"/>
                <w:szCs w:val="28"/>
              </w:rPr>
            </w:pPr>
            <w:r w:rsidRPr="00E67CD4">
              <w:rPr>
                <w:b/>
                <w:sz w:val="28"/>
                <w:szCs w:val="28"/>
              </w:rPr>
              <w:t xml:space="preserve"> От</w:t>
            </w:r>
            <w:r>
              <w:rPr>
                <w:b/>
                <w:sz w:val="28"/>
                <w:szCs w:val="28"/>
              </w:rPr>
              <w:t xml:space="preserve"> «____» __________20__ г.</w:t>
            </w:r>
          </w:p>
        </w:tc>
      </w:tr>
    </w:tbl>
    <w:p w:rsidR="00E67CD4" w:rsidRDefault="00E67CD4" w:rsidP="00E67CD4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E67CD4" w:rsidRDefault="00E67CD4" w:rsidP="00E67CD4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E67CD4" w:rsidRDefault="00E67CD4" w:rsidP="00E67CD4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E67CD4" w:rsidRPr="00BE1FE8" w:rsidRDefault="00E67CD4" w:rsidP="00E67CD4">
      <w:pPr>
        <w:pStyle w:val="1"/>
        <w:jc w:val="center"/>
        <w:rPr>
          <w:rFonts w:ascii="Arial Black" w:hAnsi="Arial Black"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E67CD4" w:rsidRPr="00E67CD4" w:rsidRDefault="00E67CD4" w:rsidP="00E67CD4">
      <w:pPr>
        <w:ind w:left="567"/>
        <w:jc w:val="center"/>
        <w:rPr>
          <w:rFonts w:ascii="Arial Black" w:hAnsi="Arial Black"/>
          <w:b/>
          <w:sz w:val="72"/>
          <w:szCs w:val="72"/>
        </w:rPr>
      </w:pPr>
      <w:proofErr w:type="gramStart"/>
      <w:r w:rsidRPr="00E67CD4">
        <w:rPr>
          <w:rFonts w:ascii="Arial Black" w:hAnsi="Arial Black"/>
          <w:sz w:val="72"/>
          <w:szCs w:val="72"/>
        </w:rPr>
        <w:t>о</w:t>
      </w:r>
      <w:proofErr w:type="gramEnd"/>
      <w:r w:rsidRPr="00E67CD4">
        <w:rPr>
          <w:rFonts w:ascii="Arial Black" w:hAnsi="Arial Black"/>
          <w:sz w:val="72"/>
          <w:szCs w:val="72"/>
        </w:rPr>
        <w:t xml:space="preserve"> </w:t>
      </w:r>
      <w:r w:rsidRPr="00E67CD4">
        <w:rPr>
          <w:rFonts w:ascii="Arial Black" w:hAnsi="Arial Black"/>
          <w:b/>
          <w:sz w:val="72"/>
          <w:szCs w:val="72"/>
        </w:rPr>
        <w:t xml:space="preserve">должностном   контроле  в                      </w:t>
      </w:r>
    </w:p>
    <w:p w:rsidR="00E67CD4" w:rsidRPr="00E67CD4" w:rsidRDefault="00E67CD4" w:rsidP="00E67CD4">
      <w:pPr>
        <w:pStyle w:val="a3"/>
        <w:spacing w:line="240" w:lineRule="auto"/>
        <w:rPr>
          <w:rFonts w:ascii="Arial Black" w:hAnsi="Arial Black"/>
          <w:sz w:val="72"/>
          <w:szCs w:val="72"/>
          <w:u w:val="single"/>
        </w:rPr>
      </w:pPr>
      <w:r w:rsidRPr="00E67CD4">
        <w:rPr>
          <w:rFonts w:ascii="Arial Black" w:hAnsi="Arial Black"/>
          <w:sz w:val="72"/>
          <w:szCs w:val="72"/>
        </w:rPr>
        <w:t xml:space="preserve"> </w:t>
      </w:r>
      <w:proofErr w:type="gramStart"/>
      <w:r w:rsidRPr="00E67CD4">
        <w:rPr>
          <w:rFonts w:ascii="Arial Black" w:hAnsi="Arial Black"/>
          <w:b/>
          <w:sz w:val="72"/>
          <w:szCs w:val="72"/>
        </w:rPr>
        <w:t>МКДОУ  «</w:t>
      </w:r>
      <w:proofErr w:type="gramEnd"/>
      <w:r w:rsidRPr="00E67CD4">
        <w:rPr>
          <w:rFonts w:ascii="Arial Black" w:hAnsi="Arial Black"/>
          <w:b/>
          <w:sz w:val="72"/>
          <w:szCs w:val="72"/>
        </w:rPr>
        <w:t xml:space="preserve"> Ромашка».</w:t>
      </w:r>
    </w:p>
    <w:p w:rsidR="00E67CD4" w:rsidRDefault="00E67CD4" w:rsidP="00E67CD4">
      <w:pPr>
        <w:tabs>
          <w:tab w:val="center" w:pos="4677"/>
          <w:tab w:val="left" w:pos="5340"/>
        </w:tabs>
      </w:pPr>
    </w:p>
    <w:p w:rsidR="00E67CD4" w:rsidRDefault="00E67CD4" w:rsidP="00E67CD4">
      <w:pPr>
        <w:tabs>
          <w:tab w:val="center" w:pos="4677"/>
          <w:tab w:val="left" w:pos="5340"/>
        </w:tabs>
      </w:pPr>
      <w:r>
        <w:t xml:space="preserve">                                                                                           </w:t>
      </w:r>
    </w:p>
    <w:p w:rsidR="00E67CD4" w:rsidRDefault="00E67CD4" w:rsidP="00E67CD4">
      <w:pPr>
        <w:tabs>
          <w:tab w:val="center" w:pos="4677"/>
          <w:tab w:val="left" w:pos="5340"/>
        </w:tabs>
      </w:pPr>
    </w:p>
    <w:p w:rsidR="00E67CD4" w:rsidRDefault="00E67CD4" w:rsidP="00E67CD4">
      <w:pPr>
        <w:tabs>
          <w:tab w:val="center" w:pos="4677"/>
          <w:tab w:val="left" w:pos="5340"/>
        </w:tabs>
      </w:pPr>
    </w:p>
    <w:p w:rsidR="00E67CD4" w:rsidRDefault="00E67CD4" w:rsidP="00E67CD4">
      <w:pPr>
        <w:tabs>
          <w:tab w:val="center" w:pos="4677"/>
          <w:tab w:val="left" w:pos="5340"/>
        </w:tabs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rPr>
          <w:b/>
          <w:bCs/>
          <w:color w:val="000000"/>
          <w:spacing w:val="-3"/>
          <w:sz w:val="28"/>
          <w:szCs w:val="28"/>
        </w:rPr>
      </w:pPr>
    </w:p>
    <w:p w:rsid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8"/>
          <w:szCs w:val="28"/>
        </w:rPr>
      </w:pPr>
      <w:r w:rsidRPr="00E67CD4">
        <w:rPr>
          <w:b/>
          <w:bCs/>
          <w:color w:val="000000"/>
          <w:spacing w:val="-3"/>
          <w:sz w:val="28"/>
          <w:szCs w:val="28"/>
        </w:rPr>
        <w:lastRenderedPageBreak/>
        <w:t>1. Общие положения.</w:t>
      </w:r>
    </w:p>
    <w:p w:rsidR="00E67CD4" w:rsidRPr="00E67CD4" w:rsidRDefault="00E67CD4" w:rsidP="00E67CD4">
      <w:pPr>
        <w:shd w:val="clear" w:color="auto" w:fill="FFFFFF"/>
        <w:ind w:left="77" w:firstLine="302"/>
        <w:jc w:val="both"/>
        <w:rPr>
          <w:sz w:val="28"/>
          <w:szCs w:val="28"/>
        </w:rPr>
      </w:pPr>
      <w:r w:rsidRPr="00E67CD4">
        <w:rPr>
          <w:color w:val="000000"/>
          <w:spacing w:val="-6"/>
          <w:w w:val="103"/>
          <w:sz w:val="28"/>
          <w:szCs w:val="28"/>
        </w:rPr>
        <w:t>1.1. Настоящее положение разработано для МКДОУ</w:t>
      </w:r>
      <w:r w:rsidRPr="00E67CD4">
        <w:rPr>
          <w:color w:val="000000"/>
          <w:spacing w:val="-8"/>
          <w:w w:val="103"/>
          <w:sz w:val="28"/>
          <w:szCs w:val="28"/>
        </w:rPr>
        <w:t xml:space="preserve"> </w:t>
      </w:r>
      <w:proofErr w:type="gramStart"/>
      <w:r w:rsidRPr="00E67CD4">
        <w:rPr>
          <w:color w:val="000000"/>
          <w:spacing w:val="-8"/>
          <w:w w:val="103"/>
          <w:sz w:val="28"/>
          <w:szCs w:val="28"/>
        </w:rPr>
        <w:t>« Ромашка</w:t>
      </w:r>
      <w:proofErr w:type="gramEnd"/>
      <w:r w:rsidRPr="00E67CD4">
        <w:rPr>
          <w:color w:val="000000"/>
          <w:spacing w:val="-8"/>
          <w:w w:val="103"/>
          <w:sz w:val="28"/>
          <w:szCs w:val="28"/>
        </w:rPr>
        <w:t>»</w:t>
      </w:r>
      <w:r>
        <w:rPr>
          <w:color w:val="000000"/>
          <w:spacing w:val="-8"/>
          <w:w w:val="103"/>
          <w:sz w:val="28"/>
          <w:szCs w:val="28"/>
        </w:rPr>
        <w:t xml:space="preserve">  с. </w:t>
      </w:r>
      <w:proofErr w:type="spellStart"/>
      <w:r>
        <w:rPr>
          <w:color w:val="000000"/>
          <w:spacing w:val="-8"/>
          <w:w w:val="103"/>
          <w:sz w:val="28"/>
          <w:szCs w:val="28"/>
        </w:rPr>
        <w:t>Алак</w:t>
      </w:r>
      <w:proofErr w:type="spellEnd"/>
      <w:r>
        <w:rPr>
          <w:color w:val="000000"/>
          <w:spacing w:val="-8"/>
          <w:w w:val="103"/>
          <w:sz w:val="28"/>
          <w:szCs w:val="28"/>
        </w:rPr>
        <w:t xml:space="preserve">  Ботлихского  района  РД  </w:t>
      </w:r>
      <w:r w:rsidRPr="00E67CD4">
        <w:rPr>
          <w:color w:val="000000"/>
          <w:spacing w:val="-8"/>
          <w:w w:val="103"/>
          <w:sz w:val="28"/>
          <w:szCs w:val="28"/>
        </w:rPr>
        <w:t xml:space="preserve"> </w:t>
      </w:r>
      <w:r w:rsidRPr="00E67CD4">
        <w:rPr>
          <w:color w:val="000000"/>
          <w:spacing w:val="-10"/>
          <w:w w:val="103"/>
          <w:sz w:val="28"/>
          <w:szCs w:val="28"/>
        </w:rPr>
        <w:t>(далее — Учреждение) в соответствии с Законом РФ «Об образо</w:t>
      </w:r>
      <w:r w:rsidRPr="00E67CD4">
        <w:rPr>
          <w:color w:val="000000"/>
          <w:spacing w:val="-10"/>
          <w:w w:val="103"/>
          <w:sz w:val="28"/>
          <w:szCs w:val="28"/>
        </w:rPr>
        <w:softHyphen/>
      </w:r>
      <w:r w:rsidRPr="00E67CD4">
        <w:rPr>
          <w:color w:val="000000"/>
          <w:spacing w:val="-5"/>
          <w:w w:val="103"/>
          <w:sz w:val="28"/>
          <w:szCs w:val="28"/>
        </w:rPr>
        <w:t xml:space="preserve">вании в Российской Федерации», </w:t>
      </w:r>
      <w:r w:rsidRPr="00E67CD4">
        <w:rPr>
          <w:color w:val="000000"/>
          <w:spacing w:val="-8"/>
          <w:w w:val="103"/>
          <w:sz w:val="28"/>
          <w:szCs w:val="28"/>
        </w:rPr>
        <w:t xml:space="preserve"> Уставом </w:t>
      </w:r>
      <w:r w:rsidRPr="00E67CD4">
        <w:rPr>
          <w:color w:val="000000"/>
          <w:spacing w:val="-10"/>
          <w:w w:val="103"/>
          <w:sz w:val="28"/>
          <w:szCs w:val="28"/>
        </w:rPr>
        <w:t xml:space="preserve">Учреждения и регламентирует содержание и порядок проведения </w:t>
      </w:r>
      <w:r w:rsidRPr="00E67CD4">
        <w:rPr>
          <w:color w:val="000000"/>
          <w:spacing w:val="-9"/>
          <w:w w:val="103"/>
          <w:sz w:val="28"/>
          <w:szCs w:val="28"/>
        </w:rPr>
        <w:t>контрольной деятельности в Учреждении.</w:t>
      </w:r>
    </w:p>
    <w:p w:rsidR="00E67CD4" w:rsidRPr="00E67CD4" w:rsidRDefault="00E67CD4" w:rsidP="00E67CD4">
      <w:pPr>
        <w:shd w:val="clear" w:color="auto" w:fill="FFFFFF"/>
        <w:ind w:left="53" w:right="34" w:firstLine="302"/>
        <w:jc w:val="both"/>
        <w:rPr>
          <w:sz w:val="28"/>
          <w:szCs w:val="28"/>
        </w:rPr>
      </w:pPr>
      <w:r w:rsidRPr="00E67CD4">
        <w:rPr>
          <w:color w:val="000000"/>
          <w:spacing w:val="-7"/>
          <w:w w:val="103"/>
          <w:sz w:val="28"/>
          <w:szCs w:val="28"/>
        </w:rPr>
        <w:t>1.2. Должностной (</w:t>
      </w:r>
      <w:proofErr w:type="spellStart"/>
      <w:r w:rsidRPr="00E67CD4">
        <w:rPr>
          <w:sz w:val="28"/>
          <w:szCs w:val="28"/>
        </w:rPr>
        <w:t>внутрисадовский</w:t>
      </w:r>
      <w:proofErr w:type="spellEnd"/>
      <w:r w:rsidRPr="00E67CD4">
        <w:rPr>
          <w:color w:val="000000"/>
          <w:spacing w:val="-7"/>
          <w:w w:val="103"/>
          <w:sz w:val="28"/>
          <w:szCs w:val="28"/>
        </w:rPr>
        <w:t xml:space="preserve">) контроль </w:t>
      </w:r>
      <w:proofErr w:type="gramStart"/>
      <w:r w:rsidRPr="00E67CD4">
        <w:rPr>
          <w:color w:val="000000"/>
          <w:spacing w:val="-7"/>
          <w:w w:val="103"/>
          <w:sz w:val="28"/>
          <w:szCs w:val="28"/>
        </w:rPr>
        <w:t>является  основным</w:t>
      </w:r>
      <w:proofErr w:type="gramEnd"/>
      <w:r w:rsidRPr="00E67CD4">
        <w:rPr>
          <w:color w:val="000000"/>
          <w:spacing w:val="-7"/>
          <w:w w:val="103"/>
          <w:sz w:val="28"/>
          <w:szCs w:val="28"/>
        </w:rPr>
        <w:t xml:space="preserve"> источником информации для анализа состояния деятельности ДОУ,  получения достоверных результатов деятельности всех участников образовательного процесса.</w:t>
      </w:r>
    </w:p>
    <w:p w:rsidR="00E67CD4" w:rsidRPr="00E67CD4" w:rsidRDefault="00E67CD4" w:rsidP="00E67CD4">
      <w:pPr>
        <w:shd w:val="clear" w:color="auto" w:fill="FFFFFF"/>
        <w:ind w:left="43" w:right="38" w:firstLine="293"/>
        <w:jc w:val="both"/>
        <w:rPr>
          <w:sz w:val="28"/>
          <w:szCs w:val="28"/>
        </w:rPr>
      </w:pPr>
      <w:r w:rsidRPr="00E67CD4">
        <w:rPr>
          <w:color w:val="000000"/>
          <w:spacing w:val="-12"/>
          <w:w w:val="103"/>
          <w:sz w:val="28"/>
          <w:szCs w:val="28"/>
        </w:rPr>
        <w:t>1.3. Должностной (</w:t>
      </w:r>
      <w:proofErr w:type="spellStart"/>
      <w:r w:rsidRPr="00E67CD4">
        <w:rPr>
          <w:sz w:val="28"/>
          <w:szCs w:val="28"/>
        </w:rPr>
        <w:t>внутрисадовский</w:t>
      </w:r>
      <w:proofErr w:type="spellEnd"/>
      <w:r w:rsidRPr="00E67CD4">
        <w:rPr>
          <w:sz w:val="28"/>
          <w:szCs w:val="28"/>
        </w:rPr>
        <w:t>)</w:t>
      </w:r>
      <w:r w:rsidRPr="00E67CD4">
        <w:rPr>
          <w:color w:val="000000"/>
          <w:spacing w:val="-7"/>
          <w:w w:val="103"/>
          <w:sz w:val="28"/>
          <w:szCs w:val="28"/>
        </w:rPr>
        <w:t xml:space="preserve"> </w:t>
      </w:r>
      <w:r w:rsidRPr="00E67CD4">
        <w:rPr>
          <w:color w:val="000000"/>
          <w:spacing w:val="-12"/>
          <w:w w:val="103"/>
          <w:sz w:val="28"/>
          <w:szCs w:val="28"/>
        </w:rPr>
        <w:t xml:space="preserve">контроль заключается </w:t>
      </w:r>
      <w:proofErr w:type="gramStart"/>
      <w:r w:rsidRPr="00E67CD4">
        <w:rPr>
          <w:color w:val="000000"/>
          <w:spacing w:val="-12"/>
          <w:w w:val="103"/>
          <w:sz w:val="28"/>
          <w:szCs w:val="28"/>
        </w:rPr>
        <w:t>в  проведении</w:t>
      </w:r>
      <w:proofErr w:type="gramEnd"/>
      <w:r w:rsidRPr="00E67CD4">
        <w:rPr>
          <w:color w:val="000000"/>
          <w:spacing w:val="-12"/>
          <w:w w:val="103"/>
          <w:sz w:val="28"/>
          <w:szCs w:val="28"/>
        </w:rPr>
        <w:t xml:space="preserve"> адми</w:t>
      </w:r>
      <w:r w:rsidRPr="00E67CD4">
        <w:rPr>
          <w:color w:val="000000"/>
          <w:spacing w:val="-12"/>
          <w:w w:val="103"/>
          <w:sz w:val="28"/>
          <w:szCs w:val="28"/>
        </w:rPr>
        <w:softHyphen/>
      </w:r>
      <w:r w:rsidRPr="00E67CD4">
        <w:rPr>
          <w:color w:val="000000"/>
          <w:spacing w:val="-10"/>
          <w:w w:val="103"/>
          <w:sz w:val="28"/>
          <w:szCs w:val="28"/>
        </w:rPr>
        <w:t>нистрацией Учреждения и (или) специально созданной комисси</w:t>
      </w:r>
      <w:r w:rsidRPr="00E67CD4">
        <w:rPr>
          <w:color w:val="000000"/>
          <w:spacing w:val="-10"/>
          <w:w w:val="103"/>
          <w:sz w:val="28"/>
          <w:szCs w:val="28"/>
        </w:rPr>
        <w:softHyphen/>
      </w:r>
      <w:r w:rsidRPr="00E67CD4">
        <w:rPr>
          <w:color w:val="000000"/>
          <w:spacing w:val="-9"/>
          <w:w w:val="103"/>
          <w:sz w:val="28"/>
          <w:szCs w:val="28"/>
        </w:rPr>
        <w:t>ей наблюдений, обследований, осуществляемых в порядке руко</w:t>
      </w:r>
      <w:r w:rsidRPr="00E67CD4">
        <w:rPr>
          <w:color w:val="000000"/>
          <w:spacing w:val="-9"/>
          <w:w w:val="103"/>
          <w:sz w:val="28"/>
          <w:szCs w:val="28"/>
        </w:rPr>
        <w:softHyphen/>
      </w:r>
      <w:r w:rsidRPr="00E67CD4">
        <w:rPr>
          <w:color w:val="000000"/>
          <w:spacing w:val="-12"/>
          <w:w w:val="103"/>
          <w:sz w:val="28"/>
          <w:szCs w:val="28"/>
        </w:rPr>
        <w:t xml:space="preserve">водства и контроля в пределах своей компетенции за соблюдением </w:t>
      </w:r>
      <w:r w:rsidRPr="00E67CD4">
        <w:rPr>
          <w:color w:val="000000"/>
          <w:spacing w:val="-11"/>
          <w:w w:val="103"/>
          <w:sz w:val="28"/>
          <w:szCs w:val="28"/>
        </w:rPr>
        <w:t>работниками Учреждения законодательных и других нормативно-</w:t>
      </w:r>
      <w:r w:rsidRPr="00E67CD4">
        <w:rPr>
          <w:color w:val="000000"/>
          <w:spacing w:val="-7"/>
          <w:w w:val="103"/>
          <w:sz w:val="28"/>
          <w:szCs w:val="28"/>
        </w:rPr>
        <w:t xml:space="preserve">правовых актов РФ, </w:t>
      </w:r>
      <w:proofErr w:type="spellStart"/>
      <w:r w:rsidRPr="00E67CD4">
        <w:rPr>
          <w:color w:val="000000"/>
          <w:spacing w:val="-7"/>
          <w:w w:val="103"/>
          <w:sz w:val="28"/>
          <w:szCs w:val="28"/>
        </w:rPr>
        <w:t>Минобрнауки</w:t>
      </w:r>
      <w:proofErr w:type="spellEnd"/>
      <w:r w:rsidRPr="00E67CD4">
        <w:rPr>
          <w:color w:val="000000"/>
          <w:spacing w:val="-7"/>
          <w:w w:val="103"/>
          <w:sz w:val="28"/>
          <w:szCs w:val="28"/>
        </w:rPr>
        <w:t xml:space="preserve">, органов местного </w:t>
      </w:r>
      <w:r w:rsidRPr="00E67CD4">
        <w:rPr>
          <w:color w:val="000000"/>
          <w:spacing w:val="-12"/>
          <w:w w:val="103"/>
          <w:sz w:val="28"/>
          <w:szCs w:val="28"/>
        </w:rPr>
        <w:t>самоуправления, Учредителя, Учреждения в районе образования, воспитания и защиты прав детей.</w:t>
      </w:r>
    </w:p>
    <w:p w:rsidR="00E67CD4" w:rsidRPr="00E67CD4" w:rsidRDefault="00E67CD4" w:rsidP="00E67CD4">
      <w:pPr>
        <w:shd w:val="clear" w:color="auto" w:fill="FFFFFF"/>
        <w:ind w:right="67" w:firstLine="302"/>
        <w:jc w:val="both"/>
        <w:rPr>
          <w:color w:val="000000"/>
          <w:spacing w:val="-13"/>
          <w:w w:val="103"/>
          <w:sz w:val="28"/>
          <w:szCs w:val="28"/>
        </w:rPr>
      </w:pPr>
      <w:r w:rsidRPr="00E67CD4">
        <w:rPr>
          <w:color w:val="000000"/>
          <w:spacing w:val="-13"/>
          <w:w w:val="103"/>
          <w:sz w:val="28"/>
          <w:szCs w:val="28"/>
        </w:rPr>
        <w:t>1.4. Должностные лица, занимающиеся контрольной деятельно</w:t>
      </w:r>
      <w:r w:rsidRPr="00E67CD4">
        <w:rPr>
          <w:color w:val="000000"/>
          <w:spacing w:val="-13"/>
          <w:w w:val="103"/>
          <w:sz w:val="28"/>
          <w:szCs w:val="28"/>
        </w:rPr>
        <w:softHyphen/>
      </w:r>
      <w:r w:rsidRPr="00E67CD4">
        <w:rPr>
          <w:color w:val="000000"/>
          <w:spacing w:val="-14"/>
          <w:w w:val="103"/>
          <w:sz w:val="28"/>
          <w:szCs w:val="28"/>
        </w:rPr>
        <w:t>стью, руководствуются законодательством в об</w:t>
      </w:r>
      <w:r w:rsidRPr="00E67CD4">
        <w:rPr>
          <w:color w:val="000000"/>
          <w:spacing w:val="-14"/>
          <w:w w:val="103"/>
          <w:sz w:val="28"/>
          <w:szCs w:val="28"/>
        </w:rPr>
        <w:softHyphen/>
      </w:r>
      <w:r w:rsidRPr="00E67CD4">
        <w:rPr>
          <w:color w:val="000000"/>
          <w:spacing w:val="-7"/>
          <w:w w:val="103"/>
          <w:sz w:val="28"/>
          <w:szCs w:val="28"/>
        </w:rPr>
        <w:t xml:space="preserve">ласти </w:t>
      </w:r>
      <w:proofErr w:type="gramStart"/>
      <w:r w:rsidRPr="00E67CD4">
        <w:rPr>
          <w:color w:val="000000"/>
          <w:spacing w:val="-7"/>
          <w:w w:val="103"/>
          <w:sz w:val="28"/>
          <w:szCs w:val="28"/>
        </w:rPr>
        <w:t xml:space="preserve">образования, </w:t>
      </w:r>
      <w:r w:rsidRPr="00E67CD4">
        <w:rPr>
          <w:color w:val="000000"/>
          <w:spacing w:val="-11"/>
          <w:w w:val="103"/>
          <w:sz w:val="28"/>
          <w:szCs w:val="28"/>
        </w:rPr>
        <w:t xml:space="preserve"> нормативными</w:t>
      </w:r>
      <w:proofErr w:type="gramEnd"/>
      <w:r w:rsidRPr="00E67CD4">
        <w:rPr>
          <w:color w:val="000000"/>
          <w:spacing w:val="-11"/>
          <w:w w:val="103"/>
          <w:sz w:val="28"/>
          <w:szCs w:val="28"/>
        </w:rPr>
        <w:t xml:space="preserve"> правовы</w:t>
      </w:r>
      <w:r w:rsidRPr="00E67CD4">
        <w:rPr>
          <w:color w:val="000000"/>
          <w:spacing w:val="-11"/>
          <w:w w:val="103"/>
          <w:sz w:val="28"/>
          <w:szCs w:val="28"/>
        </w:rPr>
        <w:softHyphen/>
      </w:r>
      <w:r w:rsidRPr="00E67CD4">
        <w:rPr>
          <w:color w:val="000000"/>
          <w:spacing w:val="-12"/>
          <w:w w:val="103"/>
          <w:sz w:val="28"/>
          <w:szCs w:val="28"/>
        </w:rPr>
        <w:t>ми актами, изданными Минобразования РФ,</w:t>
      </w:r>
      <w:r w:rsidRPr="00E67CD4">
        <w:rPr>
          <w:color w:val="000000"/>
          <w:spacing w:val="-13"/>
          <w:w w:val="103"/>
          <w:sz w:val="28"/>
          <w:szCs w:val="28"/>
        </w:rPr>
        <w:t xml:space="preserve"> </w:t>
      </w:r>
      <w:r w:rsidRPr="00E67CD4">
        <w:rPr>
          <w:color w:val="000000"/>
          <w:spacing w:val="-9"/>
          <w:w w:val="103"/>
          <w:sz w:val="28"/>
          <w:szCs w:val="28"/>
        </w:rPr>
        <w:t xml:space="preserve"> локальными </w:t>
      </w:r>
      <w:r w:rsidRPr="00E67CD4">
        <w:rPr>
          <w:color w:val="000000"/>
          <w:spacing w:val="-10"/>
          <w:w w:val="103"/>
          <w:sz w:val="28"/>
          <w:szCs w:val="28"/>
        </w:rPr>
        <w:t>актами Учреждения, настоящим Положением</w:t>
      </w:r>
      <w:r w:rsidRPr="00E67CD4">
        <w:rPr>
          <w:color w:val="000000"/>
          <w:spacing w:val="-12"/>
          <w:w w:val="103"/>
          <w:sz w:val="28"/>
          <w:szCs w:val="28"/>
        </w:rPr>
        <w:t>, приказами о прове</w:t>
      </w:r>
      <w:r w:rsidRPr="00E67CD4">
        <w:rPr>
          <w:color w:val="000000"/>
          <w:spacing w:val="-12"/>
          <w:w w:val="103"/>
          <w:sz w:val="28"/>
          <w:szCs w:val="28"/>
        </w:rPr>
        <w:softHyphen/>
      </w:r>
      <w:r w:rsidRPr="00E67CD4">
        <w:rPr>
          <w:color w:val="000000"/>
          <w:spacing w:val="-13"/>
          <w:w w:val="103"/>
          <w:sz w:val="28"/>
          <w:szCs w:val="28"/>
        </w:rPr>
        <w:t xml:space="preserve">дении контроля, </w:t>
      </w:r>
      <w:r w:rsidRPr="00E67CD4">
        <w:rPr>
          <w:color w:val="000000"/>
          <w:spacing w:val="-1"/>
          <w:sz w:val="28"/>
          <w:szCs w:val="28"/>
        </w:rPr>
        <w:t>должностными инструкциями.</w:t>
      </w:r>
    </w:p>
    <w:p w:rsidR="00E67CD4" w:rsidRPr="00E67CD4" w:rsidRDefault="00E67CD4" w:rsidP="00E67CD4">
      <w:pPr>
        <w:shd w:val="clear" w:color="auto" w:fill="FFFFFF"/>
        <w:ind w:left="307"/>
        <w:jc w:val="both"/>
        <w:rPr>
          <w:color w:val="000000"/>
          <w:spacing w:val="-2"/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>1.5. Целями контрольной деятельности являются:</w:t>
      </w:r>
    </w:p>
    <w:p w:rsidR="00E67CD4" w:rsidRPr="00E67CD4" w:rsidRDefault="00E67CD4" w:rsidP="00E67CD4">
      <w:pPr>
        <w:shd w:val="clear" w:color="auto" w:fill="FFFFFF"/>
        <w:ind w:left="307"/>
        <w:jc w:val="both"/>
        <w:rPr>
          <w:color w:val="000000"/>
          <w:spacing w:val="-2"/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>- соблюдение законодательства Российской Федерации в области образования;</w:t>
      </w:r>
    </w:p>
    <w:p w:rsidR="00E67CD4" w:rsidRPr="00E67CD4" w:rsidRDefault="00E67CD4" w:rsidP="00E67CD4">
      <w:pPr>
        <w:shd w:val="clear" w:color="auto" w:fill="FFFFFF"/>
        <w:ind w:left="307"/>
        <w:jc w:val="both"/>
        <w:rPr>
          <w:color w:val="000000"/>
          <w:spacing w:val="-2"/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 xml:space="preserve">- исполнение нормативных правовых актов, регламентирующих деятельность образовательного учреждения; </w:t>
      </w:r>
    </w:p>
    <w:p w:rsidR="00E67CD4" w:rsidRPr="00E67CD4" w:rsidRDefault="00E67CD4" w:rsidP="00E67CD4">
      <w:pPr>
        <w:shd w:val="clear" w:color="auto" w:fill="FFFFFF"/>
        <w:ind w:left="288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>- совершенствование деятельности Учреждения;</w:t>
      </w:r>
    </w:p>
    <w:p w:rsidR="00E67CD4" w:rsidRPr="00E67CD4" w:rsidRDefault="00E67CD4" w:rsidP="00E67CD4">
      <w:pPr>
        <w:shd w:val="clear" w:color="auto" w:fill="FFFFFF"/>
        <w:ind w:left="14" w:right="29" w:firstLine="278"/>
        <w:jc w:val="both"/>
        <w:rPr>
          <w:color w:val="000000"/>
          <w:spacing w:val="-2"/>
          <w:sz w:val="28"/>
          <w:szCs w:val="28"/>
        </w:rPr>
      </w:pPr>
      <w:r w:rsidRPr="00E67CD4">
        <w:rPr>
          <w:color w:val="000000"/>
          <w:spacing w:val="-3"/>
          <w:sz w:val="28"/>
          <w:szCs w:val="28"/>
        </w:rPr>
        <w:t>- соблюдение федеральных государственных требований при реализации образовательной программы дошкольного образования;</w:t>
      </w:r>
      <w:r w:rsidRPr="00E67CD4">
        <w:rPr>
          <w:color w:val="000000"/>
          <w:spacing w:val="-2"/>
          <w:sz w:val="28"/>
          <w:szCs w:val="28"/>
        </w:rPr>
        <w:t xml:space="preserve"> </w:t>
      </w:r>
    </w:p>
    <w:p w:rsidR="00E67CD4" w:rsidRPr="00E67CD4" w:rsidRDefault="00E67CD4" w:rsidP="00E67CD4">
      <w:pPr>
        <w:shd w:val="clear" w:color="auto" w:fill="FFFFFF"/>
        <w:ind w:left="14" w:right="29" w:firstLine="278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 xml:space="preserve">- повышение профессионального мастерства и квалификации </w:t>
      </w:r>
      <w:r w:rsidRPr="00E67CD4">
        <w:rPr>
          <w:color w:val="000000"/>
          <w:spacing w:val="-3"/>
          <w:sz w:val="28"/>
          <w:szCs w:val="28"/>
        </w:rPr>
        <w:t>педагогических работников Учреждения;</w:t>
      </w:r>
    </w:p>
    <w:p w:rsidR="00E67CD4" w:rsidRPr="00E67CD4" w:rsidRDefault="00E67CD4" w:rsidP="00E67CD4">
      <w:pPr>
        <w:shd w:val="clear" w:color="auto" w:fill="FFFFFF"/>
        <w:ind w:left="288"/>
        <w:jc w:val="both"/>
        <w:rPr>
          <w:color w:val="000000"/>
          <w:spacing w:val="-3"/>
          <w:sz w:val="28"/>
          <w:szCs w:val="28"/>
        </w:rPr>
      </w:pPr>
      <w:r w:rsidRPr="00E67CD4">
        <w:rPr>
          <w:color w:val="000000"/>
          <w:spacing w:val="-3"/>
          <w:sz w:val="28"/>
          <w:szCs w:val="28"/>
        </w:rPr>
        <w:t xml:space="preserve">- повышение эффективности результатов </w:t>
      </w:r>
      <w:proofErr w:type="gramStart"/>
      <w:r w:rsidRPr="00E67CD4">
        <w:rPr>
          <w:color w:val="000000"/>
          <w:spacing w:val="-3"/>
          <w:sz w:val="28"/>
          <w:szCs w:val="28"/>
        </w:rPr>
        <w:t>образовательного  процесса</w:t>
      </w:r>
      <w:proofErr w:type="gramEnd"/>
      <w:r w:rsidRPr="00E67CD4">
        <w:rPr>
          <w:color w:val="000000"/>
          <w:spacing w:val="-3"/>
          <w:sz w:val="28"/>
          <w:szCs w:val="28"/>
        </w:rPr>
        <w:t>;</w:t>
      </w:r>
    </w:p>
    <w:p w:rsidR="00E67CD4" w:rsidRPr="00E67CD4" w:rsidRDefault="00E67CD4" w:rsidP="00E67CD4">
      <w:pPr>
        <w:shd w:val="clear" w:color="auto" w:fill="FFFFFF"/>
        <w:ind w:left="288"/>
        <w:jc w:val="both"/>
        <w:rPr>
          <w:sz w:val="28"/>
          <w:szCs w:val="28"/>
        </w:rPr>
      </w:pPr>
      <w:r w:rsidRPr="00E67CD4">
        <w:rPr>
          <w:color w:val="000000"/>
          <w:spacing w:val="-3"/>
          <w:sz w:val="28"/>
          <w:szCs w:val="28"/>
        </w:rPr>
        <w:t>- проведение анализа и прогнозирования тенденций развития образовательного процесса.</w:t>
      </w:r>
    </w:p>
    <w:p w:rsidR="00E67CD4" w:rsidRPr="00E67CD4" w:rsidRDefault="00E67CD4" w:rsidP="00E67CD4">
      <w:pPr>
        <w:shd w:val="clear" w:color="auto" w:fill="FFFFFF"/>
        <w:ind w:right="29" w:firstLine="302"/>
        <w:jc w:val="both"/>
        <w:rPr>
          <w:color w:val="000000"/>
          <w:spacing w:val="-1"/>
          <w:sz w:val="28"/>
          <w:szCs w:val="28"/>
        </w:rPr>
      </w:pPr>
      <w:r w:rsidRPr="00E67CD4">
        <w:rPr>
          <w:color w:val="000000"/>
          <w:spacing w:val="-3"/>
          <w:sz w:val="28"/>
          <w:szCs w:val="28"/>
        </w:rPr>
        <w:t xml:space="preserve">1.6. Срок данного Положения не ограничен. Данное Положение </w:t>
      </w:r>
      <w:r w:rsidRPr="00E67CD4">
        <w:rPr>
          <w:color w:val="000000"/>
          <w:spacing w:val="-1"/>
          <w:sz w:val="28"/>
          <w:szCs w:val="28"/>
        </w:rPr>
        <w:t>действует до принятия нового.</w:t>
      </w:r>
    </w:p>
    <w:p w:rsidR="00E67CD4" w:rsidRPr="00E67CD4" w:rsidRDefault="00E67CD4" w:rsidP="00E67CD4">
      <w:pPr>
        <w:shd w:val="clear" w:color="auto" w:fill="FFFFFF"/>
        <w:ind w:right="29" w:firstLine="302"/>
        <w:jc w:val="both"/>
        <w:rPr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pacing w:val="-14"/>
          <w:sz w:val="28"/>
          <w:szCs w:val="28"/>
        </w:rPr>
        <w:t>2. Основные задачи должностного (</w:t>
      </w:r>
      <w:proofErr w:type="spellStart"/>
      <w:r w:rsidRPr="00E67CD4">
        <w:rPr>
          <w:b/>
          <w:sz w:val="28"/>
          <w:szCs w:val="28"/>
        </w:rPr>
        <w:t>внутрисадовского</w:t>
      </w:r>
      <w:proofErr w:type="spellEnd"/>
      <w:r w:rsidRPr="00E67CD4">
        <w:rPr>
          <w:b/>
          <w:bCs/>
          <w:color w:val="000000"/>
          <w:spacing w:val="-14"/>
          <w:sz w:val="28"/>
          <w:szCs w:val="28"/>
        </w:rPr>
        <w:t>) контроля.</w:t>
      </w:r>
    </w:p>
    <w:p w:rsidR="00E67CD4" w:rsidRPr="00E67CD4" w:rsidRDefault="00E67CD4" w:rsidP="00E67CD4">
      <w:pPr>
        <w:shd w:val="clear" w:color="auto" w:fill="FFFFFF"/>
        <w:ind w:left="283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>2.1. Основными задачами должностного внутриучрежденческого контроля являются:</w:t>
      </w:r>
    </w:p>
    <w:p w:rsidR="00E67CD4" w:rsidRPr="00E67CD4" w:rsidRDefault="00E67CD4" w:rsidP="00E67CD4">
      <w:pPr>
        <w:shd w:val="clear" w:color="auto" w:fill="FFFFFF"/>
        <w:ind w:left="10" w:right="34" w:firstLine="278"/>
        <w:jc w:val="both"/>
        <w:rPr>
          <w:sz w:val="28"/>
          <w:szCs w:val="28"/>
        </w:rPr>
      </w:pPr>
      <w:r w:rsidRPr="00E67CD4">
        <w:rPr>
          <w:color w:val="000000"/>
          <w:spacing w:val="-6"/>
          <w:sz w:val="28"/>
          <w:szCs w:val="28"/>
        </w:rPr>
        <w:t xml:space="preserve">— контроль исполнения </w:t>
      </w:r>
      <w:r w:rsidRPr="00E67CD4">
        <w:rPr>
          <w:color w:val="000000"/>
          <w:spacing w:val="-1"/>
          <w:sz w:val="28"/>
          <w:szCs w:val="28"/>
        </w:rPr>
        <w:t xml:space="preserve">нормативно-правовых актов, регламентирующих </w:t>
      </w:r>
      <w:r w:rsidRPr="00E67CD4">
        <w:rPr>
          <w:color w:val="000000"/>
          <w:sz w:val="28"/>
          <w:szCs w:val="28"/>
        </w:rPr>
        <w:t>деятельность Учреждения;</w:t>
      </w:r>
    </w:p>
    <w:p w:rsidR="00E67CD4" w:rsidRPr="00E67CD4" w:rsidRDefault="00E67CD4" w:rsidP="00E67CD4">
      <w:pPr>
        <w:shd w:val="clear" w:color="auto" w:fill="FFFFFF"/>
        <w:ind w:right="24" w:firstLine="278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выявление случаев нарушений и неисполнения </w:t>
      </w:r>
      <w:r w:rsidRPr="00E67CD4">
        <w:rPr>
          <w:color w:val="000000"/>
          <w:spacing w:val="-1"/>
          <w:sz w:val="28"/>
          <w:szCs w:val="28"/>
        </w:rPr>
        <w:t xml:space="preserve">нормативно-правовых актов, регламентирующих </w:t>
      </w:r>
      <w:r w:rsidRPr="00E67CD4">
        <w:rPr>
          <w:color w:val="000000"/>
          <w:sz w:val="28"/>
          <w:szCs w:val="28"/>
        </w:rPr>
        <w:t>деятельность Учреждения, принятие мер по их пресечению;</w:t>
      </w:r>
    </w:p>
    <w:p w:rsidR="00E67CD4" w:rsidRPr="00E67CD4" w:rsidRDefault="00E67CD4" w:rsidP="00E67CD4">
      <w:pPr>
        <w:shd w:val="clear" w:color="auto" w:fill="FFFFFF"/>
        <w:ind w:left="10" w:right="24" w:firstLine="278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 xml:space="preserve">— анализ причин, лежащих в основе нарушений, принятие мер </w:t>
      </w:r>
      <w:r w:rsidRPr="00E67CD4">
        <w:rPr>
          <w:color w:val="000000"/>
          <w:spacing w:val="-3"/>
          <w:sz w:val="28"/>
          <w:szCs w:val="28"/>
        </w:rPr>
        <w:t>по их предупреждению;</w:t>
      </w:r>
    </w:p>
    <w:p w:rsidR="00E67CD4" w:rsidRPr="00E67CD4" w:rsidRDefault="00E67CD4" w:rsidP="00E67CD4">
      <w:pPr>
        <w:shd w:val="clear" w:color="auto" w:fill="FFFFFF"/>
        <w:ind w:left="283"/>
        <w:jc w:val="both"/>
        <w:rPr>
          <w:sz w:val="28"/>
          <w:szCs w:val="28"/>
        </w:rPr>
      </w:pPr>
      <w:r w:rsidRPr="00E67CD4">
        <w:rPr>
          <w:color w:val="000000"/>
          <w:spacing w:val="-4"/>
          <w:sz w:val="28"/>
          <w:szCs w:val="28"/>
        </w:rPr>
        <w:t>— защита прав и свобод участников образовательного процесса;</w:t>
      </w:r>
    </w:p>
    <w:p w:rsidR="00E67CD4" w:rsidRPr="00E67CD4" w:rsidRDefault="00E67CD4" w:rsidP="00E67CD4">
      <w:pPr>
        <w:shd w:val="clear" w:color="auto" w:fill="FFFFFF"/>
        <w:ind w:right="34" w:firstLine="288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>— анализ и экспертная оценка эффективности результатов де</w:t>
      </w:r>
      <w:r w:rsidRPr="00E67CD4">
        <w:rPr>
          <w:color w:val="000000"/>
          <w:spacing w:val="-2"/>
          <w:sz w:val="28"/>
          <w:szCs w:val="28"/>
        </w:rPr>
        <w:softHyphen/>
        <w:t>ятельности работников ДОУ;</w:t>
      </w:r>
    </w:p>
    <w:p w:rsidR="00E67CD4" w:rsidRPr="00E67CD4" w:rsidRDefault="00E67CD4" w:rsidP="00E67CD4">
      <w:pPr>
        <w:shd w:val="clear" w:color="auto" w:fill="FFFFFF"/>
        <w:ind w:right="29" w:firstLine="278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изучение результатов деятельности сотрудников, выяв</w:t>
      </w:r>
      <w:r w:rsidRPr="00E67CD4">
        <w:rPr>
          <w:color w:val="000000"/>
          <w:sz w:val="28"/>
          <w:szCs w:val="28"/>
        </w:rPr>
        <w:softHyphen/>
      </w:r>
      <w:r w:rsidRPr="00E67CD4">
        <w:rPr>
          <w:color w:val="000000"/>
          <w:spacing w:val="-1"/>
          <w:sz w:val="28"/>
          <w:szCs w:val="28"/>
        </w:rPr>
        <w:t xml:space="preserve">ление положительных и отрицательных тенденций в организации </w:t>
      </w:r>
      <w:r w:rsidRPr="00E67CD4">
        <w:rPr>
          <w:color w:val="000000"/>
          <w:sz w:val="28"/>
          <w:szCs w:val="28"/>
        </w:rPr>
        <w:t xml:space="preserve">образовательного процесса и разработка на </w:t>
      </w:r>
      <w:r w:rsidRPr="00E67CD4">
        <w:rPr>
          <w:color w:val="000000"/>
          <w:sz w:val="28"/>
          <w:szCs w:val="28"/>
        </w:rPr>
        <w:lastRenderedPageBreak/>
        <w:t>этой основе предло</w:t>
      </w:r>
      <w:r w:rsidRPr="00E67CD4">
        <w:rPr>
          <w:color w:val="000000"/>
          <w:sz w:val="28"/>
          <w:szCs w:val="28"/>
        </w:rPr>
        <w:softHyphen/>
        <w:t>жений по изучению, обобщению и распространению педагоги</w:t>
      </w:r>
      <w:r w:rsidRPr="00E67CD4">
        <w:rPr>
          <w:color w:val="000000"/>
          <w:sz w:val="28"/>
          <w:szCs w:val="28"/>
        </w:rPr>
        <w:softHyphen/>
      </w:r>
      <w:r w:rsidRPr="00E67CD4">
        <w:rPr>
          <w:color w:val="000000"/>
          <w:spacing w:val="-1"/>
          <w:sz w:val="28"/>
          <w:szCs w:val="28"/>
        </w:rPr>
        <w:t>ческого опыта и устранению негативных тенденций;</w:t>
      </w:r>
    </w:p>
    <w:p w:rsidR="00E67CD4" w:rsidRPr="00E67CD4" w:rsidRDefault="00E67CD4" w:rsidP="00E67CD4">
      <w:pPr>
        <w:shd w:val="clear" w:color="auto" w:fill="FFFFFF"/>
        <w:ind w:right="34" w:firstLine="283"/>
        <w:jc w:val="both"/>
        <w:rPr>
          <w:sz w:val="28"/>
          <w:szCs w:val="28"/>
        </w:rPr>
      </w:pPr>
      <w:r w:rsidRPr="00E67CD4">
        <w:rPr>
          <w:color w:val="000000"/>
          <w:spacing w:val="-3"/>
          <w:sz w:val="28"/>
          <w:szCs w:val="28"/>
        </w:rPr>
        <w:t>— совершенствование качества воспитания и образования вос</w:t>
      </w:r>
      <w:r w:rsidRPr="00E67CD4">
        <w:rPr>
          <w:color w:val="000000"/>
          <w:spacing w:val="-3"/>
          <w:sz w:val="28"/>
          <w:szCs w:val="28"/>
        </w:rPr>
        <w:softHyphen/>
      </w:r>
      <w:r w:rsidRPr="00E67CD4">
        <w:rPr>
          <w:color w:val="000000"/>
          <w:spacing w:val="-2"/>
          <w:sz w:val="28"/>
          <w:szCs w:val="28"/>
        </w:rPr>
        <w:t>питанников с одновременным повышением ответственности дол</w:t>
      </w:r>
      <w:r w:rsidRPr="00E67CD4">
        <w:rPr>
          <w:color w:val="000000"/>
          <w:spacing w:val="-2"/>
          <w:sz w:val="28"/>
          <w:szCs w:val="28"/>
        </w:rPr>
        <w:softHyphen/>
      </w:r>
      <w:r w:rsidRPr="00E67CD4">
        <w:rPr>
          <w:color w:val="000000"/>
          <w:spacing w:val="-1"/>
          <w:sz w:val="28"/>
          <w:szCs w:val="28"/>
        </w:rPr>
        <w:t>жностных лиц за конечный результат;</w:t>
      </w:r>
    </w:p>
    <w:p w:rsidR="00E67CD4" w:rsidRPr="00E67CD4" w:rsidRDefault="00E67CD4" w:rsidP="00E67CD4">
      <w:pPr>
        <w:shd w:val="clear" w:color="auto" w:fill="FFFFFF"/>
        <w:ind w:left="5" w:right="34" w:firstLine="283"/>
        <w:jc w:val="both"/>
        <w:rPr>
          <w:sz w:val="28"/>
          <w:szCs w:val="28"/>
        </w:rPr>
      </w:pPr>
      <w:r w:rsidRPr="00E67CD4">
        <w:rPr>
          <w:color w:val="000000"/>
          <w:spacing w:val="-2"/>
          <w:sz w:val="28"/>
          <w:szCs w:val="28"/>
        </w:rPr>
        <w:t xml:space="preserve">— контроль реализации </w:t>
      </w:r>
      <w:proofErr w:type="gramStart"/>
      <w:r w:rsidRPr="00E67CD4">
        <w:rPr>
          <w:color w:val="000000"/>
          <w:spacing w:val="-2"/>
          <w:sz w:val="28"/>
          <w:szCs w:val="28"/>
        </w:rPr>
        <w:t>образовательной  программы</w:t>
      </w:r>
      <w:proofErr w:type="gramEnd"/>
      <w:r w:rsidRPr="00E67CD4">
        <w:rPr>
          <w:color w:val="000000"/>
          <w:spacing w:val="-2"/>
          <w:sz w:val="28"/>
          <w:szCs w:val="28"/>
        </w:rPr>
        <w:t xml:space="preserve"> в соответствии с федеральными государственными требованиями, соблюде</w:t>
      </w:r>
      <w:r w:rsidRPr="00E67CD4">
        <w:rPr>
          <w:color w:val="000000"/>
          <w:spacing w:val="-2"/>
          <w:sz w:val="28"/>
          <w:szCs w:val="28"/>
        </w:rPr>
        <w:softHyphen/>
        <w:t>ния Устава и иных локальных актов Учреждения;</w:t>
      </w:r>
    </w:p>
    <w:p w:rsidR="00E67CD4" w:rsidRPr="00E67CD4" w:rsidRDefault="00E67CD4" w:rsidP="00E67CD4">
      <w:pPr>
        <w:shd w:val="clear" w:color="auto" w:fill="FFFFFF"/>
        <w:ind w:left="288"/>
        <w:jc w:val="both"/>
        <w:rPr>
          <w:sz w:val="28"/>
          <w:szCs w:val="28"/>
        </w:rPr>
      </w:pPr>
      <w:r w:rsidRPr="00E67CD4">
        <w:rPr>
          <w:color w:val="000000"/>
          <w:spacing w:val="-1"/>
          <w:sz w:val="28"/>
          <w:szCs w:val="28"/>
        </w:rPr>
        <w:t>— анализ результатов исполнения приказов по Учреждению;</w:t>
      </w:r>
    </w:p>
    <w:p w:rsidR="00E67CD4" w:rsidRPr="00E67CD4" w:rsidRDefault="00E67CD4" w:rsidP="00E67CD4">
      <w:pPr>
        <w:shd w:val="clear" w:color="auto" w:fill="FFFFFF"/>
        <w:ind w:left="10" w:right="38" w:firstLine="283"/>
        <w:jc w:val="both"/>
        <w:rPr>
          <w:sz w:val="28"/>
          <w:szCs w:val="28"/>
        </w:rPr>
      </w:pPr>
      <w:r w:rsidRPr="00E67CD4">
        <w:rPr>
          <w:color w:val="000000"/>
          <w:spacing w:val="-5"/>
          <w:sz w:val="28"/>
          <w:szCs w:val="28"/>
        </w:rPr>
        <w:t>— анализ и прогнозирование тенденций развития образователь</w:t>
      </w:r>
      <w:r w:rsidRPr="00E67CD4">
        <w:rPr>
          <w:color w:val="000000"/>
          <w:spacing w:val="-5"/>
          <w:sz w:val="28"/>
          <w:szCs w:val="28"/>
        </w:rPr>
        <w:softHyphen/>
      </w:r>
      <w:r w:rsidRPr="00E67CD4">
        <w:rPr>
          <w:color w:val="000000"/>
          <w:spacing w:val="-1"/>
          <w:sz w:val="28"/>
          <w:szCs w:val="28"/>
        </w:rPr>
        <w:t>ного процесса в Учреждении;</w:t>
      </w:r>
    </w:p>
    <w:p w:rsidR="00E67CD4" w:rsidRPr="00E67CD4" w:rsidRDefault="00E67CD4" w:rsidP="00E67CD4">
      <w:pPr>
        <w:shd w:val="clear" w:color="auto" w:fill="FFFFFF"/>
        <w:ind w:left="5" w:right="38" w:firstLine="283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оказание методической помощи педагогическим работни</w:t>
      </w:r>
      <w:r w:rsidRPr="00E67CD4">
        <w:rPr>
          <w:color w:val="000000"/>
          <w:sz w:val="28"/>
          <w:szCs w:val="28"/>
        </w:rPr>
        <w:softHyphen/>
        <w:t>кам в процессе контроля.</w:t>
      </w:r>
    </w:p>
    <w:p w:rsid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z w:val="28"/>
          <w:szCs w:val="28"/>
        </w:rPr>
        <w:t>3. Организационные виды, формы и методы должностного (</w:t>
      </w:r>
      <w:proofErr w:type="spellStart"/>
      <w:r w:rsidRPr="00E67CD4">
        <w:rPr>
          <w:b/>
          <w:sz w:val="28"/>
          <w:szCs w:val="28"/>
        </w:rPr>
        <w:t>внутрисадовского</w:t>
      </w:r>
      <w:proofErr w:type="spellEnd"/>
      <w:r w:rsidRPr="00E67CD4">
        <w:rPr>
          <w:b/>
          <w:bCs/>
          <w:color w:val="000000"/>
          <w:sz w:val="28"/>
          <w:szCs w:val="28"/>
        </w:rPr>
        <w:t>) контроля.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3.1. Контрольная деятельность может осуществляться в виде мониторинга, пла</w:t>
      </w:r>
      <w:r w:rsidRPr="00E67CD4">
        <w:rPr>
          <w:color w:val="000000"/>
          <w:sz w:val="28"/>
          <w:szCs w:val="28"/>
        </w:rPr>
        <w:softHyphen/>
        <w:t xml:space="preserve">новых </w:t>
      </w:r>
      <w:proofErr w:type="gramStart"/>
      <w:r w:rsidRPr="00E67CD4">
        <w:rPr>
          <w:color w:val="000000"/>
          <w:sz w:val="28"/>
          <w:szCs w:val="28"/>
        </w:rPr>
        <w:t>и  оперативных</w:t>
      </w:r>
      <w:proofErr w:type="gramEnd"/>
      <w:r w:rsidRPr="00E67CD4">
        <w:rPr>
          <w:color w:val="000000"/>
          <w:sz w:val="28"/>
          <w:szCs w:val="28"/>
        </w:rPr>
        <w:t xml:space="preserve"> проверок.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E67CD4">
        <w:rPr>
          <w:color w:val="000000"/>
          <w:spacing w:val="-1"/>
          <w:sz w:val="28"/>
          <w:szCs w:val="28"/>
        </w:rPr>
        <w:t xml:space="preserve">        3.1.1. Контроль в виде мониторинга предусматривает сбор, системный учет, обработку и анализ информации по результатам образовательного процесса для эффективного решения задач управления качеством образования (результат образовательной деятельности, состояние здоровья воспитанников, организация питания, выполнение режимных моментов, методическое обеспечение, диагностика педагогического мастерства и т. д.).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3.1.2. Контрольная деятельность в виде плановых проверок про</w:t>
      </w:r>
      <w:r w:rsidRPr="00E67CD4">
        <w:rPr>
          <w:color w:val="000000"/>
          <w:sz w:val="28"/>
          <w:szCs w:val="28"/>
        </w:rPr>
        <w:softHyphen/>
        <w:t>ходит в соответствии с утвержденным планом-графиком, кото</w:t>
      </w:r>
      <w:r w:rsidRPr="00E67CD4">
        <w:rPr>
          <w:color w:val="000000"/>
          <w:sz w:val="28"/>
          <w:szCs w:val="28"/>
        </w:rPr>
        <w:softHyphen/>
        <w:t>рый обеспечивает периодичность и исключает нерациональное дуб</w:t>
      </w:r>
      <w:r w:rsidRPr="00E67CD4">
        <w:rPr>
          <w:color w:val="000000"/>
          <w:sz w:val="28"/>
          <w:szCs w:val="28"/>
        </w:rPr>
        <w:softHyphen/>
        <w:t>лирование в организации проверок и доводится до членов педаго</w:t>
      </w:r>
      <w:r w:rsidRPr="00E67CD4">
        <w:rPr>
          <w:color w:val="000000"/>
          <w:sz w:val="28"/>
          <w:szCs w:val="28"/>
        </w:rPr>
        <w:softHyphen/>
        <w:t>гического коллектива в начале учебного года.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3.1.3.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</w:t>
      </w:r>
      <w:r w:rsidRPr="00E67CD4">
        <w:rPr>
          <w:color w:val="000000"/>
          <w:sz w:val="28"/>
          <w:szCs w:val="28"/>
        </w:rPr>
        <w:softHyphen/>
        <w:t>ставителей) или других граждан, организаций, урегулирования конфликтных ситуаций в отношениях между участниками образо</w:t>
      </w:r>
      <w:r w:rsidRPr="00E67CD4">
        <w:rPr>
          <w:color w:val="000000"/>
          <w:sz w:val="28"/>
          <w:szCs w:val="28"/>
        </w:rPr>
        <w:softHyphen/>
        <w:t>вательного процесса.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3.2. По совокупности вопросов, подлежащих проверке, плановый контроль проводится в виде тематических (одно направление деятельности) или комплексных проверок (два и более направле</w:t>
      </w:r>
      <w:r w:rsidRPr="00E67CD4">
        <w:rPr>
          <w:color w:val="000000"/>
          <w:sz w:val="28"/>
          <w:szCs w:val="28"/>
        </w:rPr>
        <w:softHyphen/>
        <w:t>ний).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3.2.1. Тематическая проверка проводится по отдельным про</w:t>
      </w:r>
      <w:r w:rsidRPr="00E67CD4">
        <w:rPr>
          <w:color w:val="000000"/>
          <w:sz w:val="28"/>
          <w:szCs w:val="28"/>
        </w:rPr>
        <w:softHyphen/>
        <w:t>блемам деятельности Учреждения. Тематическая проверка направлена не только на изучение фак</w:t>
      </w:r>
      <w:r w:rsidRPr="00E67CD4">
        <w:rPr>
          <w:color w:val="000000"/>
          <w:sz w:val="28"/>
          <w:szCs w:val="28"/>
        </w:rPr>
        <w:softHyphen/>
        <w:t>тического состояния дел по конкретному вопросу, но и на вне</w:t>
      </w:r>
      <w:r w:rsidRPr="00E67CD4">
        <w:rPr>
          <w:color w:val="000000"/>
          <w:sz w:val="28"/>
          <w:szCs w:val="28"/>
        </w:rPr>
        <w:softHyphen/>
        <w:t xml:space="preserve">дрение новых </w:t>
      </w:r>
      <w:proofErr w:type="gramStart"/>
      <w:r w:rsidRPr="00E67CD4">
        <w:rPr>
          <w:color w:val="000000"/>
          <w:sz w:val="28"/>
          <w:szCs w:val="28"/>
        </w:rPr>
        <w:t>образовательных  и</w:t>
      </w:r>
      <w:proofErr w:type="gramEnd"/>
      <w:r w:rsidRPr="00E67CD4">
        <w:rPr>
          <w:color w:val="000000"/>
          <w:sz w:val="28"/>
          <w:szCs w:val="28"/>
        </w:rPr>
        <w:t xml:space="preserve"> </w:t>
      </w:r>
      <w:proofErr w:type="spellStart"/>
      <w:r w:rsidRPr="00E67CD4">
        <w:rPr>
          <w:color w:val="000000"/>
          <w:sz w:val="28"/>
          <w:szCs w:val="28"/>
        </w:rPr>
        <w:t>здоровьесберегающих</w:t>
      </w:r>
      <w:proofErr w:type="spellEnd"/>
      <w:r w:rsidRPr="00E67CD4">
        <w:rPr>
          <w:color w:val="000000"/>
          <w:sz w:val="28"/>
          <w:szCs w:val="28"/>
        </w:rPr>
        <w:t xml:space="preserve"> технологий, форм и методов рабо</w:t>
      </w:r>
      <w:r w:rsidRPr="00E67CD4">
        <w:rPr>
          <w:color w:val="000000"/>
          <w:sz w:val="28"/>
          <w:szCs w:val="28"/>
        </w:rPr>
        <w:softHyphen/>
        <w:t>ты, опыта работников ДОУ. Темы контроля определяются в соответствии с годовым пла</w:t>
      </w:r>
      <w:r w:rsidRPr="00E67CD4">
        <w:rPr>
          <w:color w:val="000000"/>
          <w:sz w:val="28"/>
          <w:szCs w:val="28"/>
        </w:rPr>
        <w:softHyphen/>
        <w:t>ном работы Учреждения на основании проблемно-ориентирован</w:t>
      </w:r>
      <w:r w:rsidRPr="00E67CD4">
        <w:rPr>
          <w:color w:val="000000"/>
          <w:sz w:val="28"/>
          <w:szCs w:val="28"/>
        </w:rPr>
        <w:softHyphen/>
        <w:t>ного анализа работы Учреждения по итогам предыдущего учебно</w:t>
      </w:r>
      <w:r w:rsidRPr="00E67CD4">
        <w:rPr>
          <w:color w:val="000000"/>
          <w:sz w:val="28"/>
          <w:szCs w:val="28"/>
        </w:rPr>
        <w:softHyphen/>
        <w:t xml:space="preserve">го года. 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3.2.2. Комплексная проверка проводится с целью получения полной информации о состоянии образовательного процесса. Комплексная проверка предусматривает проверку в полном объеме педагогической работы в одной группе в течение нескольких дней. Эта форма контроля позволяет получить все</w:t>
      </w:r>
      <w:r w:rsidRPr="00E67CD4">
        <w:rPr>
          <w:color w:val="000000"/>
          <w:sz w:val="28"/>
          <w:szCs w:val="28"/>
        </w:rPr>
        <w:softHyphen/>
        <w:t xml:space="preserve">стороннюю информацию о выполнении образовательной программы в целом, дает материалы для глубокого </w:t>
      </w:r>
      <w:r w:rsidRPr="00E67CD4">
        <w:rPr>
          <w:color w:val="000000"/>
          <w:sz w:val="28"/>
          <w:szCs w:val="28"/>
        </w:rPr>
        <w:lastRenderedPageBreak/>
        <w:t>педагогического анализа, выводов и помогает определить дальнейшие направления в работе.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3.2.3.</w:t>
      </w:r>
      <w:r w:rsidRPr="00E67CD4">
        <w:rPr>
          <w:color w:val="000000"/>
          <w:spacing w:val="-1"/>
          <w:sz w:val="28"/>
          <w:szCs w:val="28"/>
        </w:rPr>
        <w:t xml:space="preserve"> Методами должностного внутриучрежденческого контроля могут </w:t>
      </w:r>
      <w:proofErr w:type="gramStart"/>
      <w:r w:rsidRPr="00E67CD4">
        <w:rPr>
          <w:color w:val="000000"/>
          <w:spacing w:val="-1"/>
          <w:sz w:val="28"/>
          <w:szCs w:val="28"/>
        </w:rPr>
        <w:t>быть:  анализ</w:t>
      </w:r>
      <w:proofErr w:type="gramEnd"/>
      <w:r w:rsidRPr="00E67CD4">
        <w:rPr>
          <w:color w:val="000000"/>
          <w:spacing w:val="-1"/>
          <w:sz w:val="28"/>
          <w:szCs w:val="28"/>
        </w:rPr>
        <w:t xml:space="preserve"> документации, обследование, наблюдение, экспертиза, анкетирование, тестирование, опрос 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z w:val="28"/>
          <w:szCs w:val="28"/>
        </w:rPr>
        <w:t>4. Организация должностного (</w:t>
      </w:r>
      <w:proofErr w:type="spellStart"/>
      <w:r w:rsidRPr="00E67CD4">
        <w:rPr>
          <w:b/>
          <w:sz w:val="28"/>
          <w:szCs w:val="28"/>
        </w:rPr>
        <w:t>внутрисадовского</w:t>
      </w:r>
      <w:proofErr w:type="spellEnd"/>
      <w:r w:rsidRPr="00E67CD4">
        <w:rPr>
          <w:b/>
          <w:bCs/>
          <w:color w:val="000000"/>
          <w:sz w:val="28"/>
          <w:szCs w:val="28"/>
        </w:rPr>
        <w:t>) контроля.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 4.1. </w:t>
      </w:r>
      <w:r w:rsidRPr="00E67CD4">
        <w:rPr>
          <w:color w:val="000000"/>
          <w:spacing w:val="-1"/>
          <w:sz w:val="28"/>
          <w:szCs w:val="28"/>
        </w:rPr>
        <w:t>Должностной</w:t>
      </w:r>
      <w:r w:rsidRPr="00E67CD4">
        <w:rPr>
          <w:b/>
          <w:sz w:val="28"/>
          <w:szCs w:val="28"/>
        </w:rPr>
        <w:t xml:space="preserve"> (</w:t>
      </w:r>
      <w:proofErr w:type="spellStart"/>
      <w:r w:rsidRPr="00E67CD4">
        <w:rPr>
          <w:sz w:val="28"/>
          <w:szCs w:val="28"/>
        </w:rPr>
        <w:t>внутрисадовский</w:t>
      </w:r>
      <w:proofErr w:type="spellEnd"/>
      <w:r w:rsidRPr="00E67CD4">
        <w:rPr>
          <w:color w:val="000000"/>
          <w:spacing w:val="-1"/>
          <w:sz w:val="28"/>
          <w:szCs w:val="28"/>
        </w:rPr>
        <w:t xml:space="preserve">) контроль осуществляется заведующим дошкольным образовательным учреждением и его заместителями, старшей </w:t>
      </w:r>
      <w:proofErr w:type="gramStart"/>
      <w:r w:rsidRPr="00E67CD4">
        <w:rPr>
          <w:color w:val="000000"/>
          <w:spacing w:val="-1"/>
          <w:sz w:val="28"/>
          <w:szCs w:val="28"/>
        </w:rPr>
        <w:t>медсестрой,  а</w:t>
      </w:r>
      <w:proofErr w:type="gramEnd"/>
      <w:r w:rsidRPr="00E67CD4">
        <w:rPr>
          <w:color w:val="000000"/>
          <w:spacing w:val="-1"/>
          <w:sz w:val="28"/>
          <w:szCs w:val="28"/>
        </w:rPr>
        <w:t xml:space="preserve"> также руководителями методических объединений, другими специалистами в рамках полномочий, определенных приказом руководителя образовательного учреждения и согласно утвержденному плану должностного внутриучережденческого контроля.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4.2. Контрольная деятельность является со</w:t>
      </w:r>
      <w:r w:rsidRPr="00E67CD4">
        <w:rPr>
          <w:color w:val="000000"/>
          <w:sz w:val="28"/>
          <w:szCs w:val="28"/>
        </w:rPr>
        <w:softHyphen/>
        <w:t>ставной частью годового плана работы Учреждения.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4.3. </w:t>
      </w:r>
      <w:proofErr w:type="gramStart"/>
      <w:r w:rsidRPr="00E67CD4">
        <w:rPr>
          <w:color w:val="000000"/>
          <w:sz w:val="28"/>
          <w:szCs w:val="28"/>
        </w:rPr>
        <w:t>Заведующий  не</w:t>
      </w:r>
      <w:proofErr w:type="gramEnd"/>
      <w:r w:rsidRPr="00E67CD4">
        <w:rPr>
          <w:color w:val="000000"/>
          <w:sz w:val="28"/>
          <w:szCs w:val="28"/>
        </w:rPr>
        <w:t xml:space="preserve"> позднее, чем за 2 недели издает приказ о сроках и составе комиссии тематической и комплексной проверки, устанавливает срок предо</w:t>
      </w:r>
      <w:r w:rsidRPr="00E67CD4">
        <w:rPr>
          <w:color w:val="000000"/>
          <w:sz w:val="28"/>
          <w:szCs w:val="28"/>
        </w:rPr>
        <w:softHyphen/>
        <w:t>ставления итоговых материалов, назначает ответственного, дово</w:t>
      </w:r>
      <w:r w:rsidRPr="00E67CD4">
        <w:rPr>
          <w:color w:val="000000"/>
          <w:sz w:val="28"/>
          <w:szCs w:val="28"/>
        </w:rPr>
        <w:softHyphen/>
        <w:t>дит до сведения проверяемых и проверяющих план-задание пред</w:t>
      </w:r>
      <w:r w:rsidRPr="00E67CD4">
        <w:rPr>
          <w:color w:val="000000"/>
          <w:sz w:val="28"/>
          <w:szCs w:val="28"/>
        </w:rPr>
        <w:softHyphen/>
        <w:t>стоящего контроля.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4.4. План-задание предстоящей проверки </w:t>
      </w:r>
      <w:proofErr w:type="gramStart"/>
      <w:r w:rsidRPr="00E67CD4">
        <w:rPr>
          <w:color w:val="000000"/>
          <w:sz w:val="28"/>
          <w:szCs w:val="28"/>
        </w:rPr>
        <w:t>составляется  заведующим</w:t>
      </w:r>
      <w:proofErr w:type="gramEnd"/>
      <w:r w:rsidRPr="00E67CD4">
        <w:rPr>
          <w:color w:val="000000"/>
          <w:sz w:val="28"/>
          <w:szCs w:val="28"/>
        </w:rPr>
        <w:t xml:space="preserve"> либо завхозом, старшим воспитателем, медицинской сестрой. План-задание определяет вопросы конкрет</w:t>
      </w:r>
      <w:r w:rsidRPr="00E67CD4">
        <w:rPr>
          <w:color w:val="000000"/>
          <w:sz w:val="28"/>
          <w:szCs w:val="28"/>
        </w:rPr>
        <w:softHyphen/>
        <w:t>ной проверки и должен обеспечить достоверность и сравнимость результатов должностного внутриучрежденческого контроля для подготовки итогового документа.</w:t>
      </w:r>
    </w:p>
    <w:p w:rsid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4.5. Периодичность и виды контрольной деятельности опреде</w:t>
      </w:r>
      <w:r w:rsidRPr="00E67CD4">
        <w:rPr>
          <w:color w:val="000000"/>
          <w:sz w:val="28"/>
          <w:szCs w:val="28"/>
        </w:rPr>
        <w:softHyphen/>
        <w:t>ляются необходимостью получения объективной информации о реальном состоянии дел и результатах деятельно</w:t>
      </w:r>
      <w:r w:rsidRPr="00E67CD4">
        <w:rPr>
          <w:color w:val="000000"/>
          <w:sz w:val="28"/>
          <w:szCs w:val="28"/>
        </w:rPr>
        <w:softHyphen/>
        <w:t xml:space="preserve">сти работников ДОУ. Нормирование и тематика проверок находятся </w:t>
      </w:r>
      <w:proofErr w:type="gramStart"/>
      <w:r w:rsidRPr="00E67CD4">
        <w:rPr>
          <w:color w:val="000000"/>
          <w:sz w:val="28"/>
          <w:szCs w:val="28"/>
        </w:rPr>
        <w:t>в  компетенции</w:t>
      </w:r>
      <w:proofErr w:type="gramEnd"/>
      <w:r w:rsidRPr="00E67CD4">
        <w:rPr>
          <w:color w:val="000000"/>
          <w:sz w:val="28"/>
          <w:szCs w:val="28"/>
        </w:rPr>
        <w:t xml:space="preserve"> заведующего, заместителей заведующего.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4.6. Основания для должностного (</w:t>
      </w:r>
      <w:proofErr w:type="spellStart"/>
      <w:r w:rsidRPr="00E67CD4">
        <w:rPr>
          <w:sz w:val="28"/>
          <w:szCs w:val="28"/>
        </w:rPr>
        <w:t>внутрисадовского</w:t>
      </w:r>
      <w:proofErr w:type="spellEnd"/>
      <w:r w:rsidRPr="00E67CD4">
        <w:rPr>
          <w:b/>
          <w:sz w:val="28"/>
          <w:szCs w:val="28"/>
        </w:rPr>
        <w:t>)</w:t>
      </w:r>
      <w:r w:rsidRPr="00E67CD4">
        <w:rPr>
          <w:color w:val="000000"/>
          <w:sz w:val="28"/>
          <w:szCs w:val="28"/>
        </w:rPr>
        <w:t xml:space="preserve"> контроля: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план-график контроля;</w:t>
      </w:r>
    </w:p>
    <w:p w:rsidR="00E67CD4" w:rsidRPr="00E67CD4" w:rsidRDefault="00E67CD4" w:rsidP="00E67CD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</w:t>
      </w:r>
      <w:r w:rsidRPr="00E67CD4">
        <w:rPr>
          <w:rFonts w:ascii="Times New Roman" w:hAnsi="Times New Roman" w:cs="Times New Roman"/>
          <w:color w:val="000000"/>
          <w:sz w:val="28"/>
          <w:szCs w:val="28"/>
        </w:rPr>
        <w:t>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обращение физических и юридических лиц по поводу нару</w:t>
      </w:r>
      <w:r w:rsidRPr="00E67CD4">
        <w:rPr>
          <w:color w:val="000000"/>
          <w:sz w:val="28"/>
          <w:szCs w:val="28"/>
        </w:rPr>
        <w:softHyphen/>
        <w:t>шений в области образования — оперативный контроль.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4.7. Продолжительность тематических и комплексных проверок не должна превышать 5—10 дней, с посеще</w:t>
      </w:r>
      <w:r w:rsidRPr="00E67CD4">
        <w:rPr>
          <w:color w:val="000000"/>
          <w:sz w:val="28"/>
          <w:szCs w:val="28"/>
        </w:rPr>
        <w:softHyphen/>
        <w:t>нием не более 5 занятий, исследованием режимных моментов и других мероприятий.</w:t>
      </w:r>
    </w:p>
    <w:p w:rsidR="00E67CD4" w:rsidRPr="00E67CD4" w:rsidRDefault="00E67CD4" w:rsidP="00E67CD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       4.8.</w:t>
      </w:r>
      <w:r w:rsidRPr="00E67CD4">
        <w:rPr>
          <w:color w:val="000000"/>
          <w:sz w:val="28"/>
          <w:szCs w:val="28"/>
        </w:rPr>
        <w:t xml:space="preserve"> </w:t>
      </w:r>
      <w:r w:rsidRPr="00E67CD4">
        <w:rPr>
          <w:rFonts w:ascii="Times New Roman" w:hAnsi="Times New Roman" w:cs="Times New Roman"/>
          <w:color w:val="000000"/>
          <w:sz w:val="28"/>
          <w:szCs w:val="28"/>
        </w:rPr>
        <w:t>Работник должен быть предупрежден о проведении плановой проверки заранее.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4.9. При проведении оперативных (экстренных) проверок педа</w:t>
      </w:r>
      <w:r w:rsidRPr="00E67CD4">
        <w:rPr>
          <w:color w:val="000000"/>
          <w:sz w:val="28"/>
          <w:szCs w:val="28"/>
        </w:rPr>
        <w:softHyphen/>
        <w:t>гогические и другие работники могут не предупреждаться заранее.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Экстренным случаем считается письменная жалоба родителей (за</w:t>
      </w:r>
      <w:r w:rsidRPr="00E67CD4">
        <w:rPr>
          <w:color w:val="000000"/>
          <w:sz w:val="28"/>
          <w:szCs w:val="28"/>
        </w:rPr>
        <w:softHyphen/>
        <w:t>конных представителей) на нарушение прав воспитанника, законо</w:t>
      </w:r>
      <w:r w:rsidRPr="00E67CD4">
        <w:rPr>
          <w:color w:val="000000"/>
          <w:sz w:val="28"/>
          <w:szCs w:val="28"/>
        </w:rPr>
        <w:softHyphen/>
        <w:t>дательства об образовании, а также случаи грубого нарушения зако</w:t>
      </w:r>
      <w:r w:rsidRPr="00E67CD4">
        <w:rPr>
          <w:color w:val="000000"/>
          <w:sz w:val="28"/>
          <w:szCs w:val="28"/>
        </w:rPr>
        <w:softHyphen/>
        <w:t>нодательства РФ, трудовой дисциплины работниками Учреждения.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lastRenderedPageBreak/>
        <w:t xml:space="preserve">       4.10. Результаты тематической и комплексной проверки оформляются в </w:t>
      </w:r>
      <w:proofErr w:type="gramStart"/>
      <w:r w:rsidRPr="00E67CD4">
        <w:rPr>
          <w:color w:val="000000"/>
          <w:sz w:val="28"/>
          <w:szCs w:val="28"/>
        </w:rPr>
        <w:t xml:space="preserve">виде </w:t>
      </w:r>
      <w:r w:rsidRPr="00E67CD4">
        <w:rPr>
          <w:sz w:val="28"/>
          <w:szCs w:val="28"/>
        </w:rPr>
        <w:t xml:space="preserve"> </w:t>
      </w:r>
      <w:r w:rsidRPr="00E67CD4">
        <w:rPr>
          <w:color w:val="000000"/>
          <w:sz w:val="28"/>
          <w:szCs w:val="28"/>
        </w:rPr>
        <w:t>справки</w:t>
      </w:r>
      <w:proofErr w:type="gramEnd"/>
      <w:r w:rsidRPr="00E67CD4">
        <w:rPr>
          <w:color w:val="000000"/>
          <w:sz w:val="28"/>
          <w:szCs w:val="28"/>
        </w:rPr>
        <w:t xml:space="preserve"> о результатах контроля.</w:t>
      </w:r>
      <w:r w:rsidRPr="00E67CD4">
        <w:rPr>
          <w:sz w:val="28"/>
          <w:szCs w:val="28"/>
        </w:rPr>
        <w:t xml:space="preserve"> </w:t>
      </w:r>
      <w:r w:rsidRPr="00E67CD4">
        <w:rPr>
          <w:color w:val="000000"/>
          <w:sz w:val="28"/>
          <w:szCs w:val="28"/>
        </w:rPr>
        <w:t>Итоговый документ должен содержать констатацию фактов, вы</w:t>
      </w:r>
      <w:r w:rsidRPr="00E67CD4">
        <w:rPr>
          <w:color w:val="000000"/>
          <w:sz w:val="28"/>
          <w:szCs w:val="28"/>
        </w:rPr>
        <w:softHyphen/>
        <w:t>воды и при необходимости предложения.</w:t>
      </w:r>
    </w:p>
    <w:p w:rsid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4.11. Информация о результатах должностного (внутриучережденческого) </w:t>
      </w:r>
      <w:proofErr w:type="gramStart"/>
      <w:r w:rsidRPr="00E67CD4">
        <w:rPr>
          <w:color w:val="000000"/>
          <w:sz w:val="28"/>
          <w:szCs w:val="28"/>
        </w:rPr>
        <w:t>контроля  доводится</w:t>
      </w:r>
      <w:proofErr w:type="gramEnd"/>
      <w:r w:rsidRPr="00E67CD4">
        <w:rPr>
          <w:color w:val="000000"/>
          <w:sz w:val="28"/>
          <w:szCs w:val="28"/>
        </w:rPr>
        <w:t xml:space="preserve"> до работников Учреждения в течение 7 дней с момента завершения проверки.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4.12. По итогам контроля, в зависимости от его вида, формы, целей, задач, а также с учетом реального положения дел: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проводятся заседания Совета педагогов, </w:t>
      </w:r>
      <w:proofErr w:type="gramStart"/>
      <w:r w:rsidRPr="00E67CD4">
        <w:rPr>
          <w:color w:val="000000"/>
          <w:sz w:val="28"/>
          <w:szCs w:val="28"/>
        </w:rPr>
        <w:t>производственные  собрания</w:t>
      </w:r>
      <w:proofErr w:type="gramEnd"/>
      <w:r w:rsidRPr="00E67CD4">
        <w:rPr>
          <w:color w:val="000000"/>
          <w:sz w:val="28"/>
          <w:szCs w:val="28"/>
        </w:rPr>
        <w:t>, рабочие совещания с работниками ДОУ;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сделанные замечания и предложения фиксируются в доку</w:t>
      </w:r>
      <w:r w:rsidRPr="00E67CD4">
        <w:rPr>
          <w:color w:val="000000"/>
          <w:sz w:val="28"/>
          <w:szCs w:val="28"/>
        </w:rPr>
        <w:softHyphen/>
        <w:t>ментации согласно номенклатуре дел Учреждения;</w:t>
      </w:r>
    </w:p>
    <w:p w:rsid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>— результаты контроля могут учитываться при аттестации пе</w:t>
      </w:r>
      <w:r w:rsidRPr="00E67CD4">
        <w:rPr>
          <w:color w:val="000000"/>
          <w:sz w:val="28"/>
          <w:szCs w:val="28"/>
        </w:rPr>
        <w:softHyphen/>
        <w:t>дагогических работников, но не являются основанием для заклю</w:t>
      </w:r>
      <w:r w:rsidRPr="00E67CD4">
        <w:rPr>
          <w:color w:val="000000"/>
          <w:sz w:val="28"/>
          <w:szCs w:val="28"/>
        </w:rPr>
        <w:softHyphen/>
        <w:t>чения аттестационной комиссии.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4.13. Заведующий Учреждением по результатам контроля при</w:t>
      </w:r>
      <w:r w:rsidRPr="00E67CD4">
        <w:rPr>
          <w:color w:val="000000"/>
          <w:sz w:val="28"/>
          <w:szCs w:val="28"/>
        </w:rPr>
        <w:softHyphen/>
        <w:t>нимает следующие решения: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об издании соответствующего приказа;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об обсуждении итоговых материалов контроля коллегиаль</w:t>
      </w:r>
      <w:r w:rsidRPr="00E67CD4">
        <w:rPr>
          <w:color w:val="000000"/>
          <w:sz w:val="28"/>
          <w:szCs w:val="28"/>
        </w:rPr>
        <w:softHyphen/>
        <w:t>ным органом;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 повторном контроле с привлечением определенных спе</w:t>
      </w:r>
      <w:r w:rsidRPr="00E67CD4">
        <w:rPr>
          <w:color w:val="000000"/>
          <w:sz w:val="28"/>
          <w:szCs w:val="28"/>
        </w:rPr>
        <w:softHyphen/>
        <w:t>циалистов (экспертов);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 привлечении к дисциплинарной ответственности должно</w:t>
      </w:r>
      <w:r w:rsidRPr="00E67CD4">
        <w:rPr>
          <w:color w:val="000000"/>
          <w:sz w:val="28"/>
          <w:szCs w:val="28"/>
        </w:rPr>
        <w:softHyphen/>
        <w:t>стных лиц, педагогических и других работников;</w:t>
      </w:r>
    </w:p>
    <w:p w:rsidR="00E67CD4" w:rsidRPr="00E67CD4" w:rsidRDefault="00E67CD4" w:rsidP="00E67CD4">
      <w:pPr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>— о поощрении работников и др.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4.15. О результатах проверки сведений, изложенных в обраще</w:t>
      </w:r>
      <w:r w:rsidRPr="00E67CD4">
        <w:rPr>
          <w:color w:val="000000"/>
          <w:sz w:val="28"/>
          <w:szCs w:val="28"/>
        </w:rPr>
        <w:softHyphen/>
        <w:t>ниях родителей, а также в обращении и запросах других граждан и организаций, сообщается им в установленном порядке и в уста</w:t>
      </w:r>
      <w:r w:rsidRPr="00E67CD4">
        <w:rPr>
          <w:color w:val="000000"/>
          <w:sz w:val="28"/>
          <w:szCs w:val="28"/>
        </w:rPr>
        <w:softHyphen/>
        <w:t>новленные сроки.</w:t>
      </w:r>
    </w:p>
    <w:p w:rsid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Примерный перечень вопросов, подлежащих</w:t>
      </w:r>
    </w:p>
    <w:p w:rsidR="00E67CD4" w:rsidRPr="00E67CD4" w:rsidRDefault="00E67CD4" w:rsidP="00E67C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67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должностному</w:t>
      </w:r>
      <w:proofErr w:type="gramEnd"/>
      <w:r w:rsidRPr="00E67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E67CD4">
        <w:rPr>
          <w:rFonts w:ascii="Times New Roman" w:hAnsi="Times New Roman" w:cs="Times New Roman"/>
          <w:b/>
          <w:sz w:val="28"/>
          <w:szCs w:val="28"/>
        </w:rPr>
        <w:t>внутрисадовскому</w:t>
      </w:r>
      <w:proofErr w:type="spellEnd"/>
      <w:r w:rsidRPr="00E67CD4">
        <w:rPr>
          <w:rFonts w:ascii="Times New Roman" w:hAnsi="Times New Roman" w:cs="Times New Roman"/>
          <w:b/>
          <w:sz w:val="28"/>
          <w:szCs w:val="28"/>
        </w:rPr>
        <w:t>)</w:t>
      </w:r>
      <w:r w:rsidRPr="00E67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контролю.</w:t>
      </w:r>
    </w:p>
    <w:p w:rsidR="00E67CD4" w:rsidRPr="00E67CD4" w:rsidRDefault="00E67CD4" w:rsidP="00E67CD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  5.1. Заведующий и (или) по его поручению завхоз, старший воспитатель, медицинская сестра </w:t>
      </w:r>
      <w:proofErr w:type="gramStart"/>
      <w:r w:rsidRPr="00E67CD4">
        <w:rPr>
          <w:rFonts w:ascii="Times New Roman" w:hAnsi="Times New Roman" w:cs="Times New Roman"/>
          <w:color w:val="000000"/>
          <w:sz w:val="28"/>
          <w:szCs w:val="28"/>
        </w:rPr>
        <w:t>и  другие</w:t>
      </w:r>
      <w:proofErr w:type="gramEnd"/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специалисты в рамках полномочий, определенных приказом руководителя образовательного учреждения, </w:t>
      </w:r>
      <w:r w:rsidRPr="00E67CD4">
        <w:rPr>
          <w:color w:val="000000"/>
          <w:spacing w:val="-1"/>
          <w:sz w:val="28"/>
          <w:szCs w:val="28"/>
        </w:rPr>
        <w:t xml:space="preserve"> </w:t>
      </w:r>
      <w:r w:rsidRPr="00E67CD4">
        <w:rPr>
          <w:rFonts w:ascii="Times New Roman" w:hAnsi="Times New Roman" w:cs="Times New Roman"/>
          <w:color w:val="000000"/>
          <w:sz w:val="28"/>
          <w:szCs w:val="28"/>
        </w:rPr>
        <w:t>вправе осуществлять должностной контроль результатов деятельности работников по вопросам: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осуществления государственной политики в области образования;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использования финансовых и материальных средств в соответствии с нормативами и по назначению;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использования методического обеспечения в образовательном процессе;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реализация утвержденной основной общеобразовательной программы и годового плана ДОУ;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соблюдения тематических планов, циклограммы образовательной деятельности;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- соблюдения устава, правил внутреннего трудового распорядка и иных локальных актов образовательного учреждения;</w:t>
      </w:r>
    </w:p>
    <w:p w:rsid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- другим вопросам в рамках компетенции проверяющих лиц. </w:t>
      </w:r>
    </w:p>
    <w:p w:rsidR="00E67CD4" w:rsidRPr="00E67CD4" w:rsidRDefault="00E67CD4" w:rsidP="00E67C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CD4" w:rsidRPr="00E67CD4" w:rsidRDefault="00E67CD4" w:rsidP="00E67CD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5.2. Приложениями к данному Положению являются примерные планы-графики должностного (</w:t>
      </w:r>
      <w:proofErr w:type="spellStart"/>
      <w:r w:rsidRPr="00E67CD4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E67CD4">
        <w:rPr>
          <w:rFonts w:ascii="Times New Roman" w:hAnsi="Times New Roman" w:cs="Times New Roman"/>
          <w:sz w:val="28"/>
          <w:szCs w:val="28"/>
        </w:rPr>
        <w:t>)</w:t>
      </w:r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контроля:  </w:t>
      </w:r>
    </w:p>
    <w:p w:rsidR="00E67CD4" w:rsidRPr="00E67CD4" w:rsidRDefault="00E67CD4" w:rsidP="00E67CD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CD4">
        <w:rPr>
          <w:rFonts w:ascii="Times New Roman" w:hAnsi="Times New Roman" w:cs="Times New Roman"/>
          <w:color w:val="000000"/>
          <w:sz w:val="28"/>
          <w:szCs w:val="28"/>
        </w:rPr>
        <w:t>Заведующего  (</w:t>
      </w:r>
      <w:proofErr w:type="gramEnd"/>
      <w:r w:rsidRPr="00E67CD4">
        <w:rPr>
          <w:rFonts w:ascii="Times New Roman" w:hAnsi="Times New Roman" w:cs="Times New Roman"/>
          <w:color w:val="000000"/>
          <w:sz w:val="28"/>
          <w:szCs w:val="28"/>
        </w:rPr>
        <w:t>Приложение 1);</w:t>
      </w:r>
    </w:p>
    <w:p w:rsidR="00E67CD4" w:rsidRPr="00E67CD4" w:rsidRDefault="00E67CD4" w:rsidP="00E67CD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Старшего воспитателя (Приложение 2);</w:t>
      </w:r>
    </w:p>
    <w:p w:rsidR="00E67CD4" w:rsidRPr="00E67CD4" w:rsidRDefault="00E67CD4" w:rsidP="00E67CD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>Завхоза (Приложение 3);</w:t>
      </w:r>
    </w:p>
    <w:p w:rsidR="00E67CD4" w:rsidRPr="00E67CD4" w:rsidRDefault="00E67CD4" w:rsidP="00E67CD4">
      <w:pPr>
        <w:pStyle w:val="ConsPlusNormal"/>
        <w:tabs>
          <w:tab w:val="num" w:pos="1080"/>
        </w:tabs>
        <w:ind w:left="108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D4">
        <w:rPr>
          <w:rFonts w:ascii="Times New Roman" w:hAnsi="Times New Roman" w:cs="Times New Roman"/>
          <w:color w:val="000000"/>
          <w:sz w:val="28"/>
          <w:szCs w:val="28"/>
        </w:rPr>
        <w:t xml:space="preserve"> -    </w:t>
      </w:r>
      <w:proofErr w:type="gramStart"/>
      <w:r w:rsidRPr="00E67CD4">
        <w:rPr>
          <w:rFonts w:ascii="Times New Roman" w:hAnsi="Times New Roman" w:cs="Times New Roman"/>
          <w:color w:val="000000"/>
          <w:sz w:val="28"/>
          <w:szCs w:val="28"/>
        </w:rPr>
        <w:t>Медсестры  (</w:t>
      </w:r>
      <w:proofErr w:type="gramEnd"/>
      <w:r w:rsidRPr="00E67CD4">
        <w:rPr>
          <w:rFonts w:ascii="Times New Roman" w:hAnsi="Times New Roman" w:cs="Times New Roman"/>
          <w:color w:val="000000"/>
          <w:sz w:val="28"/>
          <w:szCs w:val="28"/>
        </w:rPr>
        <w:t>Приложение 4).</w:t>
      </w:r>
    </w:p>
    <w:p w:rsidR="00E67CD4" w:rsidRPr="00E67CD4" w:rsidRDefault="00E67CD4" w:rsidP="00E67CD4">
      <w:pPr>
        <w:shd w:val="clear" w:color="auto" w:fill="FFFFFF"/>
        <w:rPr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z w:val="28"/>
          <w:szCs w:val="28"/>
        </w:rPr>
        <w:t>6. Права участников должностного (</w:t>
      </w:r>
      <w:proofErr w:type="spellStart"/>
      <w:r w:rsidRPr="00E67CD4">
        <w:rPr>
          <w:b/>
          <w:sz w:val="28"/>
          <w:szCs w:val="28"/>
        </w:rPr>
        <w:t>внутрисадовского</w:t>
      </w:r>
      <w:proofErr w:type="spellEnd"/>
      <w:r w:rsidRPr="00E67CD4">
        <w:rPr>
          <w:b/>
          <w:sz w:val="28"/>
          <w:szCs w:val="28"/>
        </w:rPr>
        <w:t>)</w:t>
      </w:r>
      <w:r w:rsidRPr="00E67CD4">
        <w:rPr>
          <w:b/>
          <w:bCs/>
          <w:color w:val="000000"/>
          <w:sz w:val="28"/>
          <w:szCs w:val="28"/>
        </w:rPr>
        <w:t xml:space="preserve"> контроля.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6.1. При осуществлении контрольной деятельности проверяю</w:t>
      </w:r>
      <w:r w:rsidRPr="00E67CD4">
        <w:rPr>
          <w:color w:val="000000"/>
          <w:sz w:val="28"/>
          <w:szCs w:val="28"/>
        </w:rPr>
        <w:softHyphen/>
        <w:t>щий имеет право: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знакомиться с документацией в соответствии с должностными обязанностями работника ДОУ, его аналити</w:t>
      </w:r>
      <w:r w:rsidRPr="00E67CD4">
        <w:rPr>
          <w:color w:val="000000"/>
          <w:sz w:val="28"/>
          <w:szCs w:val="28"/>
        </w:rPr>
        <w:softHyphen/>
        <w:t>ческими материалами;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изучать практическую деятельность педагогических работ</w:t>
      </w:r>
      <w:r w:rsidRPr="00E67CD4">
        <w:rPr>
          <w:color w:val="000000"/>
          <w:sz w:val="28"/>
          <w:szCs w:val="28"/>
        </w:rPr>
        <w:softHyphen/>
        <w:t>ников через посещение и анализ занятий, других мероприятий с детьми, наблюдение режимных моментов;</w:t>
      </w:r>
    </w:p>
    <w:p w:rsid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делать выводы и принимать управленческие решения.  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6.2. Проверяемый работник ДОУ имеет право: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знать сроки контроля и критерии оценки его деятельности;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знать цель, содержание, виды, формы и методы контроля;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своевременно знакомиться с выводами и рекомендациями проверяющих;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обратиться в конфликтную комиссию профсоюзного коми</w:t>
      </w:r>
      <w:r w:rsidRPr="00E67CD4">
        <w:rPr>
          <w:color w:val="000000"/>
          <w:sz w:val="28"/>
          <w:szCs w:val="28"/>
        </w:rPr>
        <w:softHyphen/>
        <w:t>тета Учреждения или вышестоящие органы управления образова</w:t>
      </w:r>
      <w:r w:rsidRPr="00E67CD4">
        <w:rPr>
          <w:color w:val="000000"/>
          <w:sz w:val="28"/>
          <w:szCs w:val="28"/>
        </w:rPr>
        <w:softHyphen/>
        <w:t>нием при несогласии с результатами контроля.</w:t>
      </w:r>
    </w:p>
    <w:p w:rsidR="00E67CD4" w:rsidRPr="00E67CD4" w:rsidRDefault="00E67CD4" w:rsidP="00E67C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z w:val="28"/>
          <w:szCs w:val="28"/>
        </w:rPr>
        <w:t>7. Ответственность.</w:t>
      </w:r>
    </w:p>
    <w:p w:rsidR="00E67CD4" w:rsidRPr="00E67CD4" w:rsidRDefault="00E67CD4" w:rsidP="00E67CD4">
      <w:pPr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Члены комиссии, занимающейся контрольной деятельно</w:t>
      </w:r>
      <w:r w:rsidRPr="00E67CD4">
        <w:rPr>
          <w:color w:val="000000"/>
          <w:sz w:val="28"/>
          <w:szCs w:val="28"/>
        </w:rPr>
        <w:softHyphen/>
        <w:t>стью в Учреждении, несут ответственность:</w:t>
      </w:r>
    </w:p>
    <w:p w:rsidR="00E67CD4" w:rsidRPr="00E67CD4" w:rsidRDefault="00E67CD4" w:rsidP="00E67CD4">
      <w:pPr>
        <w:widowControl w:val="0"/>
        <w:numPr>
          <w:ilvl w:val="0"/>
          <w:numId w:val="2"/>
        </w:numPr>
        <w:tabs>
          <w:tab w:val="clear" w:pos="1440"/>
          <w:tab w:val="num" w:pos="0"/>
          <w:tab w:val="num" w:pos="18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</w:t>
      </w:r>
      <w:proofErr w:type="gramStart"/>
      <w:r w:rsidRPr="00E67CD4">
        <w:rPr>
          <w:color w:val="000000"/>
          <w:sz w:val="28"/>
          <w:szCs w:val="28"/>
        </w:rPr>
        <w:t>за</w:t>
      </w:r>
      <w:proofErr w:type="gramEnd"/>
      <w:r w:rsidRPr="00E67CD4">
        <w:rPr>
          <w:color w:val="000000"/>
          <w:sz w:val="28"/>
          <w:szCs w:val="28"/>
        </w:rPr>
        <w:t xml:space="preserve"> достоверность изла</w:t>
      </w:r>
      <w:r w:rsidRPr="00E67CD4">
        <w:rPr>
          <w:color w:val="000000"/>
          <w:sz w:val="28"/>
          <w:szCs w:val="28"/>
        </w:rPr>
        <w:softHyphen/>
        <w:t>гаемых фактов, представляемых в справках по итогам контроля;</w:t>
      </w:r>
    </w:p>
    <w:p w:rsidR="00E67CD4" w:rsidRPr="00E67CD4" w:rsidRDefault="00E67CD4" w:rsidP="00E67CD4">
      <w:pPr>
        <w:widowControl w:val="0"/>
        <w:numPr>
          <w:ilvl w:val="0"/>
          <w:numId w:val="2"/>
        </w:numPr>
        <w:tabs>
          <w:tab w:val="clear" w:pos="1440"/>
          <w:tab w:val="num" w:pos="0"/>
          <w:tab w:val="num" w:pos="18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</w:t>
      </w:r>
      <w:proofErr w:type="gramStart"/>
      <w:r w:rsidRPr="00E67CD4">
        <w:rPr>
          <w:color w:val="000000"/>
          <w:sz w:val="28"/>
          <w:szCs w:val="28"/>
        </w:rPr>
        <w:t>за</w:t>
      </w:r>
      <w:proofErr w:type="gramEnd"/>
      <w:r w:rsidRPr="00E67CD4">
        <w:rPr>
          <w:color w:val="000000"/>
          <w:sz w:val="28"/>
          <w:szCs w:val="28"/>
        </w:rPr>
        <w:t xml:space="preserve"> тактичное отношение к проверяемому работнику во время проведения контрольных мероприятий;</w:t>
      </w:r>
    </w:p>
    <w:p w:rsidR="00E67CD4" w:rsidRPr="00E67CD4" w:rsidRDefault="00E67CD4" w:rsidP="00E67CD4">
      <w:pPr>
        <w:widowControl w:val="0"/>
        <w:numPr>
          <w:ilvl w:val="0"/>
          <w:numId w:val="2"/>
        </w:numPr>
        <w:tabs>
          <w:tab w:val="clear" w:pos="1440"/>
          <w:tab w:val="num" w:pos="0"/>
          <w:tab w:val="num" w:pos="18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</w:t>
      </w:r>
      <w:proofErr w:type="gramStart"/>
      <w:r w:rsidRPr="00E67CD4">
        <w:rPr>
          <w:color w:val="000000"/>
          <w:sz w:val="28"/>
          <w:szCs w:val="28"/>
        </w:rPr>
        <w:t>за</w:t>
      </w:r>
      <w:proofErr w:type="gramEnd"/>
      <w:r w:rsidRPr="00E67CD4">
        <w:rPr>
          <w:color w:val="000000"/>
          <w:sz w:val="28"/>
          <w:szCs w:val="28"/>
        </w:rPr>
        <w:t xml:space="preserve"> качественную подготовку к проведению проверки деятельности работника;</w:t>
      </w:r>
    </w:p>
    <w:p w:rsidR="00E67CD4" w:rsidRPr="00E67CD4" w:rsidRDefault="00E67CD4" w:rsidP="00E67CD4">
      <w:pPr>
        <w:widowControl w:val="0"/>
        <w:numPr>
          <w:ilvl w:val="0"/>
          <w:numId w:val="2"/>
        </w:numPr>
        <w:tabs>
          <w:tab w:val="clear" w:pos="1440"/>
          <w:tab w:val="num" w:pos="0"/>
          <w:tab w:val="num" w:pos="18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</w:t>
      </w:r>
      <w:proofErr w:type="gramStart"/>
      <w:r w:rsidRPr="00E67CD4">
        <w:rPr>
          <w:color w:val="000000"/>
          <w:sz w:val="28"/>
          <w:szCs w:val="28"/>
        </w:rPr>
        <w:t>за</w:t>
      </w:r>
      <w:proofErr w:type="gramEnd"/>
      <w:r w:rsidRPr="00E67CD4">
        <w:rPr>
          <w:color w:val="000000"/>
          <w:sz w:val="28"/>
          <w:szCs w:val="28"/>
        </w:rPr>
        <w:t xml:space="preserve"> ознакомление работника с итогами проверки до вынесения результатов на широкое обсуждение;</w:t>
      </w:r>
    </w:p>
    <w:p w:rsidR="00E67CD4" w:rsidRPr="00E67CD4" w:rsidRDefault="00E67CD4" w:rsidP="00E67CD4">
      <w:pPr>
        <w:widowControl w:val="0"/>
        <w:numPr>
          <w:ilvl w:val="0"/>
          <w:numId w:val="2"/>
        </w:numPr>
        <w:tabs>
          <w:tab w:val="clear" w:pos="1440"/>
          <w:tab w:val="num" w:pos="0"/>
          <w:tab w:val="num" w:pos="18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</w:t>
      </w:r>
      <w:proofErr w:type="gramStart"/>
      <w:r w:rsidRPr="00E67CD4">
        <w:rPr>
          <w:color w:val="000000"/>
          <w:sz w:val="28"/>
          <w:szCs w:val="28"/>
        </w:rPr>
        <w:t>за</w:t>
      </w:r>
      <w:proofErr w:type="gramEnd"/>
      <w:r w:rsidRPr="00E67CD4">
        <w:rPr>
          <w:color w:val="000000"/>
          <w:sz w:val="28"/>
          <w:szCs w:val="28"/>
        </w:rPr>
        <w:t xml:space="preserve"> обоснованность выводов по итогам проверки.</w:t>
      </w:r>
    </w:p>
    <w:p w:rsid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67CD4" w:rsidRPr="00E67CD4" w:rsidRDefault="00E67CD4" w:rsidP="00E67CD4">
      <w:pPr>
        <w:shd w:val="clear" w:color="auto" w:fill="FFFFFF"/>
        <w:jc w:val="center"/>
        <w:rPr>
          <w:sz w:val="28"/>
          <w:szCs w:val="28"/>
        </w:rPr>
      </w:pPr>
      <w:r w:rsidRPr="00E67CD4">
        <w:rPr>
          <w:b/>
          <w:bCs/>
          <w:color w:val="000000"/>
          <w:sz w:val="28"/>
          <w:szCs w:val="28"/>
        </w:rPr>
        <w:t>8. Делопроизводство.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          8.1.  Справка по результатам тематического и комплексного контроля должна содержать в себе следующие разделы: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вид контроля;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форма контроля;     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>— тема проверки;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цель проверки;         </w:t>
      </w:r>
    </w:p>
    <w:p w:rsidR="00E67CD4" w:rsidRP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сроки проверки;  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состав комиссии;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результаты проверки (перечень </w:t>
      </w:r>
      <w:r w:rsidRPr="00E67CD4">
        <w:rPr>
          <w:bCs/>
          <w:color w:val="000000"/>
          <w:sz w:val="28"/>
          <w:szCs w:val="28"/>
        </w:rPr>
        <w:t xml:space="preserve">проверенных </w:t>
      </w:r>
      <w:r w:rsidRPr="00E67CD4">
        <w:rPr>
          <w:color w:val="000000"/>
          <w:sz w:val="28"/>
          <w:szCs w:val="28"/>
        </w:rPr>
        <w:t>мероприятий, документации и пр.);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положительный опыт;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lastRenderedPageBreak/>
        <w:t xml:space="preserve">— недостатки;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выводы;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предложения и рекомендации.</w:t>
      </w:r>
    </w:p>
    <w:p w:rsidR="00E67CD4" w:rsidRPr="00E67CD4" w:rsidRDefault="00E67CD4" w:rsidP="00E67CD4">
      <w:pPr>
        <w:shd w:val="clear" w:color="auto" w:fill="FFFFFF"/>
        <w:ind w:firstLine="708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8.2. По результатам тематических и комплексных проверок заведующий </w:t>
      </w:r>
      <w:r w:rsidRPr="00E67CD4">
        <w:rPr>
          <w:bCs/>
          <w:color w:val="000000"/>
          <w:sz w:val="28"/>
          <w:szCs w:val="28"/>
        </w:rPr>
        <w:t xml:space="preserve">учреждением издает </w:t>
      </w:r>
      <w:r w:rsidRPr="00E67CD4">
        <w:rPr>
          <w:color w:val="000000"/>
          <w:sz w:val="28"/>
          <w:szCs w:val="28"/>
        </w:rPr>
        <w:t>приказ, в котором указываются: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вид контроля;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форма контроля;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тема проверки;       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цель проверки;       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сроки проверки;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состав комиссии;      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результаты проверки;     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решение по результатам проверки;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назначаются ответственные лица по исполнению решения;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 xml:space="preserve">— указываются сроки устранения недостатков; 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  <w:r w:rsidRPr="00E67CD4">
        <w:rPr>
          <w:color w:val="000000"/>
          <w:sz w:val="28"/>
          <w:szCs w:val="28"/>
        </w:rPr>
        <w:t>— указываются сроки проведения повторного контроля;</w:t>
      </w:r>
    </w:p>
    <w:p w:rsidR="00E67CD4" w:rsidRDefault="00E67CD4" w:rsidP="00E67CD4">
      <w:pPr>
        <w:shd w:val="clear" w:color="auto" w:fill="FFFFFF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>— поощрение и наказание работников по результатам контро</w:t>
      </w:r>
      <w:r w:rsidRPr="00E67CD4">
        <w:rPr>
          <w:color w:val="000000"/>
          <w:sz w:val="28"/>
          <w:szCs w:val="28"/>
        </w:rPr>
        <w:softHyphen/>
        <w:t>ля.</w:t>
      </w:r>
    </w:p>
    <w:p w:rsidR="00E67CD4" w:rsidRPr="00E67CD4" w:rsidRDefault="00E67CD4" w:rsidP="00E67CD4">
      <w:pPr>
        <w:shd w:val="clear" w:color="auto" w:fill="FFFFFF"/>
        <w:jc w:val="both"/>
        <w:rPr>
          <w:sz w:val="28"/>
          <w:szCs w:val="28"/>
        </w:rPr>
      </w:pPr>
    </w:p>
    <w:p w:rsidR="00E67CD4" w:rsidRPr="00E67CD4" w:rsidRDefault="00E67CD4" w:rsidP="00E67CD4">
      <w:pPr>
        <w:ind w:firstLine="708"/>
        <w:jc w:val="both"/>
        <w:rPr>
          <w:color w:val="000000"/>
          <w:sz w:val="28"/>
          <w:szCs w:val="28"/>
        </w:rPr>
      </w:pPr>
      <w:r w:rsidRPr="00E67CD4">
        <w:rPr>
          <w:color w:val="000000"/>
          <w:sz w:val="28"/>
          <w:szCs w:val="28"/>
        </w:rPr>
        <w:t>8.3. По результатам оперативного контроля проводится собесе</w:t>
      </w:r>
      <w:r w:rsidRPr="00E67CD4">
        <w:rPr>
          <w:color w:val="000000"/>
          <w:sz w:val="28"/>
          <w:szCs w:val="28"/>
        </w:rPr>
        <w:softHyphen/>
        <w:t>дование с проверяемым, при необходимости — готовится сооб</w:t>
      </w:r>
      <w:r w:rsidRPr="00E67CD4">
        <w:rPr>
          <w:color w:val="000000"/>
          <w:sz w:val="28"/>
          <w:szCs w:val="28"/>
        </w:rPr>
        <w:softHyphen/>
        <w:t>щение о состоянии дел на административное совещание, Совет педагогов, Общее собрание.</w:t>
      </w:r>
    </w:p>
    <w:p w:rsidR="00E67CD4" w:rsidRPr="00E67CD4" w:rsidRDefault="00E67CD4" w:rsidP="00E67CD4">
      <w:pPr>
        <w:rPr>
          <w:sz w:val="28"/>
          <w:szCs w:val="28"/>
        </w:rPr>
      </w:pPr>
    </w:p>
    <w:p w:rsidR="00E67CD4" w:rsidRPr="00E67CD4" w:rsidRDefault="00E67CD4" w:rsidP="00E67CD4">
      <w:pPr>
        <w:rPr>
          <w:sz w:val="28"/>
          <w:szCs w:val="28"/>
        </w:rPr>
      </w:pPr>
    </w:p>
    <w:p w:rsidR="00E67CD4" w:rsidRPr="00E67CD4" w:rsidRDefault="00E67CD4" w:rsidP="00E67CD4">
      <w:pPr>
        <w:rPr>
          <w:sz w:val="28"/>
          <w:szCs w:val="28"/>
        </w:rPr>
      </w:pPr>
    </w:p>
    <w:p w:rsidR="00E67CD4" w:rsidRPr="00E67CD4" w:rsidRDefault="00E67CD4" w:rsidP="00E67CD4">
      <w:pPr>
        <w:rPr>
          <w:sz w:val="28"/>
          <w:szCs w:val="28"/>
        </w:rPr>
      </w:pPr>
    </w:p>
    <w:p w:rsidR="004E7430" w:rsidRPr="00E67CD4" w:rsidRDefault="004E7430">
      <w:pPr>
        <w:rPr>
          <w:sz w:val="28"/>
          <w:szCs w:val="28"/>
        </w:rPr>
      </w:pPr>
    </w:p>
    <w:sectPr w:rsidR="004E7430" w:rsidRPr="00E67CD4" w:rsidSect="00E67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A2382"/>
    <w:multiLevelType w:val="hybridMultilevel"/>
    <w:tmpl w:val="312E37C0"/>
    <w:lvl w:ilvl="0" w:tplc="097A0C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FD33A9"/>
    <w:multiLevelType w:val="hybridMultilevel"/>
    <w:tmpl w:val="1B702154"/>
    <w:lvl w:ilvl="0" w:tplc="097A0C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D4"/>
    <w:rsid w:val="004E7430"/>
    <w:rsid w:val="00E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986AB-D20D-45BC-B97D-56DBCE4A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67CD4"/>
    <w:pPr>
      <w:spacing w:line="360" w:lineRule="auto"/>
      <w:jc w:val="center"/>
    </w:pPr>
    <w:rPr>
      <w:rFonts w:eastAsia="Times New Roman"/>
      <w:sz w:val="32"/>
    </w:rPr>
  </w:style>
  <w:style w:type="character" w:customStyle="1" w:styleId="a4">
    <w:name w:val="Основной текст Знак"/>
    <w:basedOn w:val="a0"/>
    <w:link w:val="a3"/>
    <w:rsid w:val="00E67CD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E67CD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C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CD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1</cp:revision>
  <cp:lastPrinted>2017-02-07T06:54:00Z</cp:lastPrinted>
  <dcterms:created xsi:type="dcterms:W3CDTF">2017-02-07T06:47:00Z</dcterms:created>
  <dcterms:modified xsi:type="dcterms:W3CDTF">2017-02-07T06:54:00Z</dcterms:modified>
</cp:coreProperties>
</file>